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77777777" w:rsidR="00D938DC" w:rsidRPr="0013549F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77777777" w:rsidR="00D938DC" w:rsidRDefault="00D938DC" w:rsidP="00EE7A4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95D27A" w14:textId="57088B8F" w:rsidR="00C215D8" w:rsidRPr="00E21E62" w:rsidRDefault="00356B79" w:rsidP="00D938DC">
          <w:pPr>
            <w:pStyle w:val="TOC1"/>
            <w:rPr>
              <w:rFonts w:eastAsiaTheme="minorEastAsia"/>
              <w:noProof/>
              <w:lang w:val="en-US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95307591" w:history="1">
            <w:r w:rsidR="00C215D8" w:rsidRPr="00E21E62">
              <w:rPr>
                <w:rStyle w:val="Hyperlink"/>
                <w:noProof/>
                <w:lang w:val="en-US"/>
              </w:rPr>
              <w:t>1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Purpose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_Toc95307591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B8340B" w14:textId="5DBE7661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2" w:history="1">
            <w:r w:rsidR="00C215D8" w:rsidRPr="00E21E62">
              <w:rPr>
                <w:rStyle w:val="Hyperlink"/>
                <w:noProof/>
                <w:lang w:val="en-US"/>
              </w:rPr>
              <w:t>2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Scope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_Toc95307592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B1336E" w14:textId="48C7AA09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3" w:history="1">
            <w:r w:rsidR="00C215D8" w:rsidRPr="00E21E62">
              <w:rPr>
                <w:rStyle w:val="Hyperlink"/>
                <w:noProof/>
                <w:lang w:val="en-US"/>
              </w:rPr>
              <w:t>3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Responsibilities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_Toc95307593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C0EEDF5" w14:textId="3BF9B832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4" w:history="1">
            <w:r w:rsidR="00C215D8" w:rsidRPr="00E21E62">
              <w:rPr>
                <w:rStyle w:val="Hyperlink"/>
                <w:noProof/>
                <w:lang w:val="en-US"/>
              </w:rPr>
              <w:t>4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Definitions, terms and abbreviations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_Toc95307594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3CBCF9B" w14:textId="78075458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5" w:history="1">
            <w:r w:rsidR="00C215D8" w:rsidRPr="00E21E62">
              <w:rPr>
                <w:rStyle w:val="Hyperlink"/>
                <w:noProof/>
                <w:lang w:val="en-US"/>
              </w:rPr>
              <w:t>5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Workflow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_Toc95307595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CE8540A" w14:textId="134F3B5A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6" w:history="1">
            <w:r w:rsidR="00C215D8" w:rsidRPr="00E21E62">
              <w:rPr>
                <w:rStyle w:val="Hyperlink"/>
                <w:noProof/>
                <w:lang w:val="en-US"/>
              </w:rPr>
              <w:t>6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Applicable documents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_Toc95307596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7ECB83C" w14:textId="70D283E6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7" w:history="1">
            <w:r w:rsidR="00C215D8" w:rsidRPr="00E21E62">
              <w:rPr>
                <w:rStyle w:val="Hyperlink"/>
                <w:noProof/>
                <w:lang w:val="en-US"/>
              </w:rPr>
              <w:t>7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Appendices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_Toc95307597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649CE7" w14:textId="03066D6D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8" w:history="1">
            <w:r w:rsidR="00C215D8" w:rsidRPr="00E21E62">
              <w:rPr>
                <w:rStyle w:val="Hyperlink"/>
                <w:noProof/>
                <w:lang w:val="en-US"/>
              </w:rPr>
              <w:t>8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Document revision history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_Toc95307598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" w:name="_Toc93672986"/>
      <w:bookmarkStart w:id="4" w:name="_Toc93673023"/>
      <w:bookmarkStart w:id="5" w:name="_Toc93673082"/>
      <w:bookmarkStart w:id="6" w:name="_Toc93673116"/>
      <w:bookmarkEnd w:id="3"/>
      <w:bookmarkEnd w:id="4"/>
      <w:bookmarkEnd w:id="5"/>
      <w:bookmarkEnd w:id="6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7" w:name="_Toc95307591"/>
      <w:bookmarkStart w:id="8" w:name="_Hlk102045015"/>
      <w:r w:rsidRPr="00E21E62">
        <w:lastRenderedPageBreak/>
        <w:t>Purpose</w:t>
      </w:r>
      <w:bookmarkEnd w:id="1"/>
      <w:bookmarkEnd w:id="7"/>
    </w:p>
    <w:bookmarkEnd w:id="8"/>
    <w:p w14:paraId="1BD94805" w14:textId="305EDEBB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 Standard Operating Procedure (SOP) provides the requirements for identification, evaluation, implementation, effectiveness monitoring, closure and documentation of Corrective Actions and Preventive Actions (CAPA).</w:t>
      </w:r>
      <w:bookmarkStart w:id="9" w:name="_Toc69400863"/>
      <w:bookmarkStart w:id="10" w:name="_Hlk66168105"/>
    </w:p>
    <w:p w14:paraId="67CE4FD2" w14:textId="4293773D" w:rsidR="00C16B2E" w:rsidRPr="00E21E62" w:rsidRDefault="00C16B2E" w:rsidP="000562CB">
      <w:pPr>
        <w:pStyle w:val="Heading1"/>
      </w:pPr>
      <w:bookmarkStart w:id="11" w:name="_Toc95307592"/>
      <w:r w:rsidRPr="00E21E62">
        <w:t>Scope</w:t>
      </w:r>
      <w:bookmarkEnd w:id="9"/>
      <w:bookmarkEnd w:id="11"/>
    </w:p>
    <w:p w14:paraId="7F01DB0A" w14:textId="69C5D9F8" w:rsidR="00410BBA" w:rsidRPr="00E21E62" w:rsidRDefault="00C424AF" w:rsidP="00410BBA">
      <w:pPr>
        <w:rPr>
          <w:lang w:val="en-US"/>
        </w:rPr>
      </w:pPr>
      <w:bookmarkStart w:id="12" w:name="_Hlk88819122"/>
      <w:bookmarkEnd w:id="10"/>
      <w:r w:rsidRPr="00C424AF">
        <w:rPr>
          <w:lang w:val="en-US"/>
        </w:rPr>
        <w:t xml:space="preserve">This SOP is valid at </w:t>
      </w:r>
      <w:r w:rsidRPr="00C424AF">
        <w:rPr>
          <w:highlight w:val="yellow"/>
          <w:lang w:val="en-US"/>
        </w:rPr>
        <w:t>&lt;</w:t>
      </w:r>
      <w:proofErr w:type="spellStart"/>
      <w:r w:rsidRPr="00C424AF">
        <w:rPr>
          <w:highlight w:val="yellow"/>
          <w:lang w:val="en-US"/>
        </w:rPr>
        <w:t>CompanyName</w:t>
      </w:r>
      <w:proofErr w:type="spellEnd"/>
      <w:r w:rsidRPr="00C424AF">
        <w:rPr>
          <w:highlight w:val="yellow"/>
          <w:lang w:val="en-US"/>
        </w:rPr>
        <w:t>&gt;</w:t>
      </w:r>
      <w:r w:rsidRPr="00C424AF">
        <w:rPr>
          <w:lang w:val="en-US"/>
        </w:rPr>
        <w:t xml:space="preserve"> for all Organization. The respective training shall be given in accordance with </w:t>
      </w:r>
      <w:r w:rsidRPr="00C424AF">
        <w:rPr>
          <w:b/>
          <w:bCs/>
          <w:highlight w:val="yellow"/>
          <w:lang w:val="en-US"/>
        </w:rPr>
        <w:t>&lt;</w:t>
      </w:r>
      <w:proofErr w:type="spellStart"/>
      <w:r w:rsidRPr="00C424AF">
        <w:rPr>
          <w:b/>
          <w:bCs/>
          <w:highlight w:val="yellow"/>
          <w:lang w:val="en-US"/>
        </w:rPr>
        <w:t>TrainingCode</w:t>
      </w:r>
      <w:proofErr w:type="spellEnd"/>
      <w:r w:rsidRPr="00C424AF">
        <w:rPr>
          <w:b/>
          <w:bCs/>
          <w:highlight w:val="yellow"/>
          <w:lang w:val="en-US"/>
        </w:rPr>
        <w:t>&gt; &lt;</w:t>
      </w:r>
      <w:proofErr w:type="spellStart"/>
      <w:r w:rsidRPr="00C424AF">
        <w:rPr>
          <w:b/>
          <w:bCs/>
          <w:highlight w:val="yellow"/>
          <w:lang w:val="en-US"/>
        </w:rPr>
        <w:t>TrainingTitle</w:t>
      </w:r>
      <w:proofErr w:type="spellEnd"/>
      <w:r w:rsidRPr="00C424AF">
        <w:rPr>
          <w:b/>
          <w:bCs/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95307593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1ADBB261" w14:textId="5D6CB5AA" w:rsidR="000725B4" w:rsidRDefault="000725B4" w:rsidP="000725B4">
      <w:pPr>
        <w:pStyle w:val="BodyText"/>
        <w:spacing w:before="121"/>
        <w:ind w:left="116"/>
        <w:rPr>
          <w:i/>
        </w:rPr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Start w:id="26" w:name="_Toc953075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3724E4" w:rsidRPr="003724E4">
        <w:rPr>
          <w:highlight w:val="yellow"/>
        </w:rPr>
        <w:t>&lt;</w:t>
      </w:r>
      <w:proofErr w:type="spellStart"/>
      <w:r w:rsidR="003724E4" w:rsidRPr="003724E4">
        <w:rPr>
          <w:highlight w:val="yellow"/>
        </w:rPr>
        <w:t>QualityOrganizationHead</w:t>
      </w:r>
      <w:proofErr w:type="spellEnd"/>
      <w:r w:rsidR="003724E4" w:rsidRPr="003724E4">
        <w:rPr>
          <w:highlight w:val="yellow"/>
        </w:rPr>
        <w:t>&gt;</w:t>
      </w:r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BodyText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D90F9C">
        <w:trPr>
          <w:trHeight w:val="2058"/>
        </w:trPr>
        <w:tc>
          <w:tcPr>
            <w:tcW w:w="2678" w:type="dxa"/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</w:tcPr>
          <w:p w14:paraId="3364A693" w14:textId="2CBCF8F5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96" w:hanging="357"/>
            </w:pPr>
            <w:r>
              <w:t>report</w:t>
            </w:r>
            <w:r w:rsidR="00BD77EA">
              <w:t>s</w:t>
            </w:r>
            <w:r>
              <w:t xml:space="preserve"> on CAPA system metrics and trends</w:t>
            </w:r>
          </w:p>
          <w:p w14:paraId="3F2511DF" w14:textId="77777777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r>
              <w:t>closures</w:t>
            </w:r>
          </w:p>
          <w:p w14:paraId="7196872D" w14:textId="65F31F48" w:rsidR="004C0E69" w:rsidRDefault="00BD77EA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</w:t>
            </w:r>
            <w:r w:rsidR="004C0E69">
              <w:t>ssigns</w:t>
            </w:r>
            <w:r>
              <w:t xml:space="preserve"> CAPA Numbers</w:t>
            </w:r>
          </w:p>
          <w:p w14:paraId="72880249" w14:textId="77777777" w:rsidR="00BD77EA" w:rsidRDefault="00843DF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assigns CAPA Owners</w:t>
            </w:r>
          </w:p>
          <w:p w14:paraId="140EFCC2" w14:textId="5851B236" w:rsidR="00711F71" w:rsidRDefault="00711F71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  <w:p w14:paraId="0B6EEEDA" w14:textId="77777777" w:rsidR="00C734B7" w:rsidRPr="00BB0DA1" w:rsidRDefault="00994E15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r w:rsidRPr="00994E15">
              <w:rPr>
                <w:b/>
                <w:bCs/>
                <w:highlight w:val="yellow"/>
              </w:rPr>
              <w:t>&lt;</w:t>
            </w:r>
            <w:proofErr w:type="spellStart"/>
            <w:r w:rsidRPr="00994E15">
              <w:rPr>
                <w:b/>
                <w:bCs/>
                <w:highlight w:val="yellow"/>
              </w:rPr>
              <w:t>CAPA_Tracker</w:t>
            </w:r>
            <w:proofErr w:type="spellEnd"/>
            <w:r w:rsidRPr="00994E15">
              <w:rPr>
                <w:b/>
                <w:bCs/>
                <w:highlight w:val="yellow"/>
              </w:rPr>
              <w:t>&gt;</w:t>
            </w:r>
          </w:p>
          <w:p w14:paraId="5DFA6E1E" w14:textId="05CD9626" w:rsidR="00BB0DA1" w:rsidRDefault="00BB0DA1" w:rsidP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</w:tc>
      </w:tr>
      <w:tr w:rsidR="00E94629" w:rsidRPr="00D874A2" w14:paraId="6A15F27A" w14:textId="77777777" w:rsidTr="00D90F9C">
        <w:trPr>
          <w:trHeight w:val="455"/>
        </w:trPr>
        <w:tc>
          <w:tcPr>
            <w:tcW w:w="2678" w:type="dxa"/>
          </w:tcPr>
          <w:p w14:paraId="2C26EFC2" w14:textId="66B19317" w:rsidR="00E94629" w:rsidRPr="003724E4" w:rsidRDefault="00E94629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E94629">
              <w:rPr>
                <w:highlight w:val="yellow"/>
              </w:rPr>
              <w:t>&lt;</w:t>
            </w:r>
            <w:proofErr w:type="spellStart"/>
            <w:r w:rsidRPr="00E94629">
              <w:rPr>
                <w:highlight w:val="yellow"/>
              </w:rPr>
              <w:t>QualityOrganizationHead</w:t>
            </w:r>
            <w:proofErr w:type="spellEnd"/>
            <w:r w:rsidRPr="00E94629">
              <w:rPr>
                <w:highlight w:val="yellow"/>
              </w:rPr>
              <w:t>&gt;</w:t>
            </w:r>
          </w:p>
        </w:tc>
        <w:tc>
          <w:tcPr>
            <w:tcW w:w="6253" w:type="dxa"/>
          </w:tcPr>
          <w:p w14:paraId="60BE57EB" w14:textId="73A7EBF5" w:rsidR="00E94629" w:rsidRPr="006D6D67" w:rsidRDefault="00E94629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16BB2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416BB2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416BB2" w:rsidRPr="00B04858">
              <w:rPr>
                <w:b/>
                <w:bCs/>
                <w:highlight w:val="yellow"/>
              </w:rPr>
              <w:t>&gt;</w:t>
            </w:r>
            <w:r w:rsidR="008A54BA">
              <w:rPr>
                <w:b/>
                <w:bCs/>
              </w:rPr>
              <w:t>s</w:t>
            </w:r>
          </w:p>
          <w:p w14:paraId="6CC8B007" w14:textId="716E31F4" w:rsidR="006D6D67" w:rsidRPr="00D874A2" w:rsidRDefault="006D6D67" w:rsidP="003506E6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  <w:jc w:val="both"/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 to </w:t>
            </w:r>
            <w:r w:rsidR="003506E6" w:rsidRPr="003506E6">
              <w:rPr>
                <w:b/>
                <w:bCs/>
                <w:highlight w:val="yellow"/>
              </w:rPr>
              <w:t>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ManagementReviewCode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 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</w:t>
            </w:r>
          </w:p>
        </w:tc>
      </w:tr>
      <w:tr w:rsidR="0054264D" w:rsidRPr="00CE681F" w14:paraId="09BBB17C" w14:textId="77777777" w:rsidTr="00D90F9C">
        <w:trPr>
          <w:trHeight w:val="340"/>
        </w:trPr>
        <w:tc>
          <w:tcPr>
            <w:tcW w:w="2678" w:type="dxa"/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</w:tcPr>
          <w:p w14:paraId="325C772F" w14:textId="62DFABF3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Review</w:t>
            </w:r>
            <w:r w:rsidR="00716B35">
              <w:t>s</w:t>
            </w:r>
            <w:r>
              <w:t xml:space="preserve"> 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r w:rsidR="00F26EFA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F26EFA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F26EFA" w:rsidRPr="00B04858">
              <w:rPr>
                <w:b/>
                <w:bCs/>
                <w:highlight w:val="yellow"/>
              </w:rPr>
              <w:t>&gt;</w:t>
            </w:r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r>
              <w:t>.</w:t>
            </w:r>
          </w:p>
          <w:p w14:paraId="79E4A623" w14:textId="140428B5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Obtain</w:t>
            </w:r>
            <w:r w:rsidR="00716B35">
              <w:t>s</w:t>
            </w:r>
            <w:r>
              <w:t xml:space="preserve"> reviews from other departments who are stakeholders in developing the CAPA.</w:t>
            </w:r>
          </w:p>
          <w:p w14:paraId="02D1086E" w14:textId="3FA2EF96" w:rsidR="00DF7B3B" w:rsidRDefault="00745F6D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28DAC6F4" w:rsidR="00DF7B3B" w:rsidRDefault="002B71B3" w:rsidP="00260E3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a</w:t>
            </w:r>
            <w:r w:rsidR="00DF7B3B">
              <w:t>ssess the impact on the activities that are to be carried out until the implementation of the CAPA and to build adequate controls during the interim period of CAPA implementation.</w:t>
            </w:r>
          </w:p>
          <w:p w14:paraId="58387A61" w14:textId="77777777" w:rsidR="0054264D" w:rsidRDefault="0054264D" w:rsidP="00450F7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</w:p>
        </w:tc>
      </w:tr>
      <w:tr w:rsidR="000725B4" w:rsidRPr="00CE681F" w14:paraId="3B510000" w14:textId="77777777" w:rsidTr="00F26EFA">
        <w:trPr>
          <w:trHeight w:val="1041"/>
        </w:trPr>
        <w:tc>
          <w:tcPr>
            <w:tcW w:w="2678" w:type="dxa"/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</w:tcPr>
          <w:p w14:paraId="430C95E2" w14:textId="77777777" w:rsidR="000725B4" w:rsidRDefault="000725B4" w:rsidP="00DF0D6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  <w:jc w:val="both"/>
            </w:pPr>
            <w:r>
              <w:t>monitoring own processes to evaluate the need for initiating a CAPA</w:t>
            </w:r>
          </w:p>
          <w:p w14:paraId="1E23EDDF" w14:textId="49750984" w:rsidR="00E87A0D" w:rsidRDefault="00221DFD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>requesting</w:t>
            </w:r>
            <w:r w:rsidR="000725B4">
              <w:t xml:space="preserve"> CAPAs</w:t>
            </w:r>
          </w:p>
          <w:p w14:paraId="02E2367D" w14:textId="73F081F6" w:rsidR="000725B4" w:rsidRDefault="000725B4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 xml:space="preserve">ensuring </w:t>
            </w:r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CE681F" w14:paraId="49EF71FD" w14:textId="77777777" w:rsidTr="00D90F9C">
        <w:trPr>
          <w:trHeight w:val="630"/>
        </w:trPr>
        <w:tc>
          <w:tcPr>
            <w:tcW w:w="2678" w:type="dxa"/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</w:tcPr>
          <w:p w14:paraId="4B9A2F79" w14:textId="6AFA5C82" w:rsidR="000725B4" w:rsidRDefault="000725B4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lastRenderedPageBreak/>
              <w:t>regularly reviews CAPA implementation status and progress.</w:t>
            </w:r>
          </w:p>
          <w:p w14:paraId="1C6BA947" w14:textId="77777777" w:rsidR="00CD06AA" w:rsidRDefault="00CD06A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is responsible for the implementation of </w:t>
            </w:r>
            <w:r w:rsidR="001526AE">
              <w:t>CAPA</w:t>
            </w:r>
          </w:p>
          <w:p w14:paraId="7A01D5DE" w14:textId="426C1EA5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undertakes to fulfill.</w:t>
            </w:r>
          </w:p>
          <w:p w14:paraId="7BAC612D" w14:textId="77777777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jc w:val="both"/>
            </w:pPr>
            <w:r>
              <w:t xml:space="preserve">Assures timely completion of implementation activities, tracks progress in completing the CAPA and submitting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07D42240" w:rsidR="00221DFD" w:rsidRDefault="00960D31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CAPA </w:t>
            </w:r>
            <w:r w:rsidRPr="00E06E11">
              <w:t xml:space="preserve">revision, correction, addition, </w:t>
            </w:r>
            <w:r>
              <w:t>if required.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7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61376200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r w:rsidRPr="00B91B97">
              <w:rPr>
                <w:b/>
                <w:highlight w:val="yellow"/>
              </w:rPr>
              <w:t>&lt;</w:t>
            </w:r>
            <w:proofErr w:type="spellStart"/>
            <w:r w:rsidRPr="00B91B97">
              <w:rPr>
                <w:b/>
                <w:highlight w:val="yellow"/>
              </w:rPr>
              <w:t>CompanyName</w:t>
            </w:r>
            <w:proofErr w:type="spellEnd"/>
            <w:r w:rsidRPr="00B91B97">
              <w:rPr>
                <w:b/>
                <w:highlight w:val="yellow"/>
              </w:rPr>
              <w:t>&gt;</w:t>
            </w:r>
          </w:p>
        </w:tc>
      </w:tr>
      <w:tr w:rsidR="00B91B97" w:rsidRPr="00CE681F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60ED0DD5" w:rsidR="00B91B97" w:rsidRPr="00E21E62" w:rsidRDefault="00C31D4F" w:rsidP="00B91B97">
            <w:pPr>
              <w:rPr>
                <w:lang w:val="en-US"/>
              </w:rPr>
            </w:pPr>
            <w:r>
              <w:rPr>
                <w:lang w:val="en-US"/>
              </w:rPr>
              <w:t>CAPA</w:t>
            </w:r>
            <w:r w:rsidR="007E3FB2">
              <w:rPr>
                <w:lang w:val="en-US"/>
              </w:rPr>
              <w:t xml:space="preserve"> </w:t>
            </w:r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CE681F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2144710A" w:rsidR="00C31D4F" w:rsidRDefault="00FB09D6" w:rsidP="00B91B97">
            <w:pPr>
              <w:rPr>
                <w:lang w:val="en-US"/>
              </w:rPr>
            </w:pPr>
            <w:r>
              <w:rPr>
                <w:lang w:val="en-US"/>
              </w:rPr>
              <w:t xml:space="preserve">CAPA </w:t>
            </w:r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Heading1"/>
      </w:pPr>
      <w:bookmarkStart w:id="28" w:name="_Toc93649458"/>
      <w:bookmarkStart w:id="29" w:name="_Toc93673003"/>
      <w:bookmarkStart w:id="30" w:name="_Toc93673040"/>
      <w:bookmarkStart w:id="31" w:name="_Toc93673099"/>
      <w:bookmarkStart w:id="32" w:name="_Toc93673133"/>
      <w:bookmarkStart w:id="33" w:name="_Toc93649461"/>
      <w:bookmarkStart w:id="34" w:name="_Toc93673006"/>
      <w:bookmarkStart w:id="35" w:name="_Toc93673043"/>
      <w:bookmarkStart w:id="36" w:name="_Toc93673102"/>
      <w:bookmarkStart w:id="37" w:name="_Toc93673136"/>
      <w:bookmarkStart w:id="38" w:name="_Toc93649464"/>
      <w:bookmarkStart w:id="39" w:name="_Toc93673009"/>
      <w:bookmarkStart w:id="40" w:name="_Toc93673046"/>
      <w:bookmarkStart w:id="41" w:name="_Toc93673105"/>
      <w:bookmarkStart w:id="42" w:name="_Toc93673139"/>
      <w:bookmarkStart w:id="43" w:name="_Toc93649467"/>
      <w:bookmarkStart w:id="44" w:name="_Toc93673012"/>
      <w:bookmarkStart w:id="45" w:name="_Toc93673049"/>
      <w:bookmarkStart w:id="46" w:name="_Toc93673108"/>
      <w:bookmarkStart w:id="47" w:name="_Toc93673142"/>
      <w:bookmarkStart w:id="48" w:name="_Toc93649470"/>
      <w:bookmarkStart w:id="49" w:name="_Toc93673015"/>
      <w:bookmarkStart w:id="50" w:name="_Toc93673052"/>
      <w:bookmarkStart w:id="51" w:name="_Toc93673111"/>
      <w:bookmarkStart w:id="52" w:name="_Toc93673145"/>
      <w:bookmarkStart w:id="53" w:name="_Toc69103750"/>
      <w:bookmarkStart w:id="54" w:name="_Toc88559999"/>
      <w:bookmarkStart w:id="55" w:name="_Ref93672670"/>
      <w:bookmarkStart w:id="56" w:name="_Toc95307595"/>
      <w:bookmarkStart w:id="57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21E62">
        <w:t>Workflow</w:t>
      </w:r>
      <w:bookmarkEnd w:id="54"/>
      <w:bookmarkEnd w:id="55"/>
      <w:bookmarkEnd w:id="56"/>
      <w:bookmarkEnd w:id="57"/>
    </w:p>
    <w:p w14:paraId="61809914" w14:textId="04C6B8CA" w:rsidR="00162585" w:rsidRDefault="00162585" w:rsidP="00162585">
      <w:pPr>
        <w:pStyle w:val="Heading2"/>
      </w:pPr>
      <w:r>
        <w:t>General</w:t>
      </w:r>
    </w:p>
    <w:p w14:paraId="1EA2403A" w14:textId="1000111F" w:rsidR="00FA09B5" w:rsidRDefault="001D5EB5" w:rsidP="00FA09B5">
      <w:pPr>
        <w:rPr>
          <w:lang w:val="en-US"/>
        </w:rPr>
      </w:pPr>
      <w:r w:rsidRPr="001D5EB5">
        <w:rPr>
          <w:bCs/>
          <w:highlight w:val="yellow"/>
          <w:lang w:val="en-US"/>
        </w:rPr>
        <w:t>&lt;</w:t>
      </w:r>
      <w:proofErr w:type="spellStart"/>
      <w:r w:rsidRPr="001D5EB5">
        <w:rPr>
          <w:bCs/>
          <w:highlight w:val="yellow"/>
          <w:lang w:val="en-US"/>
        </w:rPr>
        <w:t>CompanyName</w:t>
      </w:r>
      <w:proofErr w:type="spellEnd"/>
      <w:r w:rsidRPr="001D5EB5">
        <w:rPr>
          <w:bCs/>
          <w:highlight w:val="yellow"/>
          <w:lang w:val="en-US"/>
        </w:rPr>
        <w:t>&gt;</w:t>
      </w:r>
      <w:r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>
        <w:rPr>
          <w:lang w:val="en-US"/>
        </w:rPr>
        <w:t>P</w:t>
      </w:r>
      <w:r w:rsidR="00FA09B5" w:rsidRPr="00FA09B5">
        <w:rPr>
          <w:lang w:val="en-US"/>
        </w:rPr>
        <w:t>reventive</w:t>
      </w:r>
      <w:r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non-conformit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39BD3F97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OOS Results,</w:t>
      </w:r>
    </w:p>
    <w:p w14:paraId="2FC622F8" w14:textId="0F180FF0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OOT Results,</w:t>
      </w:r>
    </w:p>
    <w:p w14:paraId="755650E3" w14:textId="77C5DB7E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785A5B72" w:rsidR="0040596A" w:rsidRPr="00352CAF" w:rsidRDefault="00E5394F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E5394F">
        <w:rPr>
          <w:highlight w:val="yellow"/>
          <w:lang w:val="en-US"/>
        </w:rPr>
        <w:t>&lt;</w:t>
      </w:r>
      <w:proofErr w:type="spellStart"/>
      <w:r w:rsidRPr="00E5394F">
        <w:rPr>
          <w:highlight w:val="yellow"/>
          <w:lang w:val="en-US"/>
        </w:rPr>
        <w:t>APQR_Title</w:t>
      </w:r>
      <w:proofErr w:type="spellEnd"/>
      <w:r w:rsidRPr="00E5394F">
        <w:rPr>
          <w:highlight w:val="yellow"/>
          <w:lang w:val="en-US"/>
        </w:rPr>
        <w:t>&gt;</w:t>
      </w:r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764315CF" w:rsidR="0040596A" w:rsidRDefault="00AE51F1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AE51F1">
        <w:rPr>
          <w:highlight w:val="yellow"/>
          <w:lang w:val="en-US"/>
        </w:rPr>
        <w:t>&lt;</w:t>
      </w:r>
      <w:proofErr w:type="spellStart"/>
      <w:r w:rsidRPr="00AE51F1">
        <w:rPr>
          <w:highlight w:val="yellow"/>
          <w:lang w:val="en-US"/>
        </w:rPr>
        <w:t>ManagementReviewTitle</w:t>
      </w:r>
      <w:proofErr w:type="spellEnd"/>
      <w:r w:rsidRPr="00AE51F1">
        <w:rPr>
          <w:highlight w:val="yellow"/>
          <w:lang w:val="en-US"/>
        </w:rPr>
        <w:t>&gt;</w:t>
      </w:r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00149135" w:rsidR="00A943CF" w:rsidRDefault="00A943CF" w:rsidP="00A96AD5">
      <w:pPr>
        <w:pStyle w:val="BodyText"/>
        <w:spacing w:before="120" w:line="259" w:lineRule="auto"/>
        <w:ind w:right="321"/>
        <w:jc w:val="both"/>
      </w:pPr>
      <w:r>
        <w:lastRenderedPageBreak/>
        <w:t xml:space="preserve">Each Department is responsible for ensuring appropriate handling of </w:t>
      </w:r>
      <w:r w:rsidR="00A96AD5">
        <w:t>CAPA</w:t>
      </w:r>
      <w:r>
        <w:t xml:space="preserve"> process flow.</w:t>
      </w:r>
      <w:r>
        <w:br/>
      </w:r>
      <w:r w:rsidR="0034278F" w:rsidRPr="0034278F">
        <w:rPr>
          <w:highlight w:val="yellow"/>
        </w:rPr>
        <w:t>&lt;</w:t>
      </w:r>
      <w:proofErr w:type="spellStart"/>
      <w:r w:rsidR="0034278F" w:rsidRPr="0034278F">
        <w:rPr>
          <w:highlight w:val="yellow"/>
        </w:rPr>
        <w:t>CAPA_Title</w:t>
      </w:r>
      <w:proofErr w:type="spellEnd"/>
      <w:r w:rsidR="0034278F" w:rsidRPr="0034278F">
        <w:rPr>
          <w:highlight w:val="yellow"/>
        </w:rPr>
        <w:t>&gt;</w:t>
      </w:r>
      <w:r w:rsidRPr="00F65809">
        <w:t xml:space="preserve"> </w:t>
      </w:r>
      <w:r>
        <w:t>p</w:t>
      </w:r>
      <w:r w:rsidRPr="00F65809">
        <w:t>rocess</w:t>
      </w:r>
      <w:r>
        <w:t xml:space="preserve"> flow is described on </w:t>
      </w:r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BodyText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E094F53" w14:textId="40119A16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58" w:name="_Hlk119587369"/>
      <w:r w:rsidR="0034278F" w:rsidRPr="00D53F6B">
        <w:rPr>
          <w:b/>
          <w:i/>
          <w:sz w:val="18"/>
          <w:highlight w:val="yellow"/>
        </w:rPr>
        <w:t>&lt;</w:t>
      </w:r>
      <w:proofErr w:type="spellStart"/>
      <w:r w:rsidR="0034278F" w:rsidRPr="00D53F6B">
        <w:rPr>
          <w:b/>
          <w:i/>
          <w:sz w:val="18"/>
          <w:highlight w:val="yellow"/>
        </w:rPr>
        <w:t>CAPA_Title</w:t>
      </w:r>
      <w:proofErr w:type="spellEnd"/>
      <w:r w:rsidR="0034278F" w:rsidRPr="00D53F6B">
        <w:rPr>
          <w:b/>
          <w:i/>
          <w:sz w:val="18"/>
          <w:highlight w:val="yellow"/>
        </w:rPr>
        <w:t>&gt;</w:t>
      </w:r>
      <w:r w:rsidRPr="00D53F6B">
        <w:rPr>
          <w:b/>
          <w:i/>
          <w:sz w:val="18"/>
        </w:rPr>
        <w:t xml:space="preserve"> </w:t>
      </w:r>
      <w:proofErr w:type="spellStart"/>
      <w:r w:rsidRPr="00D53F6B">
        <w:rPr>
          <w:b/>
          <w:i/>
          <w:sz w:val="18"/>
        </w:rPr>
        <w:t>Process</w:t>
      </w:r>
      <w:bookmarkEnd w:id="58"/>
      <w:proofErr w:type="spellEnd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Heading2"/>
      </w:pPr>
      <w:r>
        <w:t>Initiation</w:t>
      </w:r>
    </w:p>
    <w:p w14:paraId="4A0C96FD" w14:textId="50FA4D5E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non-conformities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 xml:space="preserve">, </w:t>
      </w:r>
      <w:proofErr w:type="gramStart"/>
      <w:r w:rsidR="00922F76">
        <w:rPr>
          <w:lang w:val="en-US"/>
        </w:rPr>
        <w:t>e.g.</w:t>
      </w:r>
      <w:proofErr w:type="gramEnd"/>
      <w:r w:rsidR="00911F4C" w:rsidRPr="00911F4C">
        <w:rPr>
          <w:lang w:val="en-US"/>
        </w:rPr>
        <w:t xml:space="preserve"> </w:t>
      </w:r>
      <w:r w:rsidR="00911F4C" w:rsidRPr="00BD26DA">
        <w:rPr>
          <w:b/>
          <w:bCs/>
          <w:highlight w:val="yellow"/>
          <w:lang w:val="en-US"/>
        </w:rPr>
        <w:t>&lt;</w:t>
      </w:r>
      <w:proofErr w:type="spellStart"/>
      <w:r w:rsidR="00911F4C" w:rsidRPr="00BD26DA">
        <w:rPr>
          <w:b/>
          <w:bCs/>
          <w:highlight w:val="yellow"/>
          <w:lang w:val="en-US"/>
        </w:rPr>
        <w:t>DevMng_Code</w:t>
      </w:r>
      <w:proofErr w:type="spellEnd"/>
      <w:r w:rsidR="00911F4C" w:rsidRPr="00BD26DA">
        <w:rPr>
          <w:b/>
          <w:bCs/>
          <w:highlight w:val="yellow"/>
          <w:lang w:val="en-US"/>
        </w:rPr>
        <w:t>&gt; &lt;</w:t>
      </w:r>
      <w:proofErr w:type="spellStart"/>
      <w:r w:rsidR="00911F4C" w:rsidRPr="00BD26DA">
        <w:rPr>
          <w:b/>
          <w:bCs/>
          <w:highlight w:val="yellow"/>
          <w:lang w:val="en-US"/>
        </w:rPr>
        <w:t>DevMng_Title</w:t>
      </w:r>
      <w:proofErr w:type="spellEnd"/>
      <w:r w:rsidR="00911F4C" w:rsidRPr="00BD26DA">
        <w:rPr>
          <w:b/>
          <w:bCs/>
          <w:highlight w:val="yellow"/>
          <w:lang w:val="en-US"/>
        </w:rPr>
        <w:t xml:space="preserve">&gt;, </w:t>
      </w:r>
      <w:r w:rsidR="002A3F51" w:rsidRPr="00BD26DA">
        <w:rPr>
          <w:b/>
          <w:bCs/>
          <w:highlight w:val="yellow"/>
          <w:lang w:val="en-US"/>
        </w:rPr>
        <w:t>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AuditsInspectionsCode</w:t>
      </w:r>
      <w:proofErr w:type="spellEnd"/>
      <w:r w:rsidR="002A3F51" w:rsidRPr="00BD26DA">
        <w:rPr>
          <w:b/>
          <w:bCs/>
          <w:highlight w:val="yellow"/>
          <w:lang w:val="en-US"/>
        </w:rPr>
        <w:t>&gt; 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AuditsInspectionsTitle</w:t>
      </w:r>
      <w:proofErr w:type="spellEnd"/>
      <w:r w:rsidR="002A3F51" w:rsidRPr="00BD26DA">
        <w:rPr>
          <w:b/>
          <w:bCs/>
          <w:highlight w:val="yellow"/>
          <w:lang w:val="en-US"/>
        </w:rPr>
        <w:t xml:space="preserve">&gt;, </w:t>
      </w:r>
      <w:r w:rsidR="00B266E6" w:rsidRPr="00BD26DA">
        <w:rPr>
          <w:b/>
          <w:bCs/>
          <w:highlight w:val="yellow"/>
          <w:lang w:val="en-US"/>
        </w:rPr>
        <w:t>&lt;</w:t>
      </w:r>
      <w:proofErr w:type="spellStart"/>
      <w:r w:rsidR="00B266E6" w:rsidRPr="00BD26DA">
        <w:rPr>
          <w:b/>
          <w:bCs/>
          <w:highlight w:val="yellow"/>
          <w:lang w:val="en-US"/>
        </w:rPr>
        <w:t>APQR_Code</w:t>
      </w:r>
      <w:proofErr w:type="spellEnd"/>
      <w:r w:rsidR="00B266E6" w:rsidRPr="00BD26DA">
        <w:rPr>
          <w:b/>
          <w:bCs/>
          <w:highlight w:val="yellow"/>
          <w:lang w:val="en-US"/>
        </w:rPr>
        <w:t>&gt; &lt;</w:t>
      </w:r>
      <w:proofErr w:type="spellStart"/>
      <w:r w:rsidR="00B266E6" w:rsidRPr="00BD26DA">
        <w:rPr>
          <w:b/>
          <w:bCs/>
          <w:highlight w:val="yellow"/>
          <w:lang w:val="en-US"/>
        </w:rPr>
        <w:t>APQR_Title</w:t>
      </w:r>
      <w:proofErr w:type="spellEnd"/>
      <w:r w:rsidR="00B266E6" w:rsidRPr="00BD26DA">
        <w:rPr>
          <w:b/>
          <w:bCs/>
          <w:highlight w:val="yellow"/>
          <w:lang w:val="en-US"/>
        </w:rPr>
        <w:t xml:space="preserve">&gt;, </w:t>
      </w:r>
      <w:r w:rsidR="00922F76" w:rsidRPr="00BD26DA">
        <w:rPr>
          <w:b/>
          <w:bCs/>
          <w:highlight w:val="yellow"/>
          <w:lang w:val="en-US"/>
        </w:rPr>
        <w:t>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ComplaintsRecallsCode</w:t>
      </w:r>
      <w:proofErr w:type="spellEnd"/>
      <w:r w:rsidR="00922F76" w:rsidRPr="00BD26DA">
        <w:rPr>
          <w:b/>
          <w:bCs/>
          <w:highlight w:val="yellow"/>
          <w:lang w:val="en-US"/>
        </w:rPr>
        <w:t>&gt; 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ComplaintsRecallsTitle</w:t>
      </w:r>
      <w:proofErr w:type="spellEnd"/>
      <w:r w:rsidR="00922F76" w:rsidRPr="00C30F0B">
        <w:rPr>
          <w:b/>
          <w:bCs/>
          <w:highlight w:val="yellow"/>
          <w:lang w:val="en-US"/>
        </w:rPr>
        <w:t>&gt;</w:t>
      </w:r>
      <w:r w:rsidR="00675C2F" w:rsidRPr="00C30F0B">
        <w:rPr>
          <w:b/>
          <w:bCs/>
          <w:highlight w:val="yellow"/>
          <w:lang w:val="en-US"/>
        </w:rPr>
        <w:t>, &lt;</w:t>
      </w:r>
      <w:proofErr w:type="spellStart"/>
      <w:r w:rsidR="00675C2F" w:rsidRPr="00C30F0B">
        <w:rPr>
          <w:b/>
          <w:bCs/>
          <w:highlight w:val="yellow"/>
          <w:lang w:val="en-US"/>
        </w:rPr>
        <w:t>QRM_Code</w:t>
      </w:r>
      <w:proofErr w:type="spellEnd"/>
      <w:r w:rsidR="00675C2F" w:rsidRPr="00C30F0B">
        <w:rPr>
          <w:b/>
          <w:bCs/>
          <w:highlight w:val="yellow"/>
          <w:lang w:val="en-US"/>
        </w:rPr>
        <w:t xml:space="preserve">&gt; </w:t>
      </w:r>
      <w:r w:rsidR="00C30F0B" w:rsidRPr="00C30F0B">
        <w:rPr>
          <w:b/>
          <w:bCs/>
          <w:highlight w:val="yellow"/>
          <w:lang w:val="en-US"/>
        </w:rPr>
        <w:t>&lt;</w:t>
      </w:r>
      <w:proofErr w:type="spellStart"/>
      <w:r w:rsidR="00C30F0B" w:rsidRPr="00C30F0B">
        <w:rPr>
          <w:b/>
          <w:bCs/>
          <w:highlight w:val="yellow"/>
          <w:lang w:val="en-US"/>
        </w:rPr>
        <w:t>QRM_Title</w:t>
      </w:r>
      <w:proofErr w:type="spellEnd"/>
      <w:r w:rsidR="00C30F0B" w:rsidRPr="00C30F0B">
        <w:rPr>
          <w:b/>
          <w:bCs/>
          <w:highlight w:val="yellow"/>
          <w:lang w:val="en-US"/>
        </w:rPr>
        <w:t>&gt;</w:t>
      </w:r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44625409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r w:rsidR="006D27C3" w:rsidRPr="00B04858">
        <w:rPr>
          <w:b/>
          <w:bCs/>
          <w:highlight w:val="yellow"/>
          <w:lang w:val="en-US"/>
        </w:rPr>
        <w:t>&lt;</w:t>
      </w:r>
      <w:proofErr w:type="spellStart"/>
      <w:r w:rsidR="006D27C3" w:rsidRPr="00B04858">
        <w:rPr>
          <w:b/>
          <w:bCs/>
          <w:highlight w:val="yellow"/>
          <w:lang w:val="en-US"/>
        </w:rPr>
        <w:t>CAPA_Request</w:t>
      </w:r>
      <w:proofErr w:type="spellEnd"/>
      <w:r w:rsidR="006D27C3" w:rsidRPr="00B04858">
        <w:rPr>
          <w:b/>
          <w:bCs/>
          <w:highlight w:val="yellow"/>
          <w:lang w:val="en-US"/>
        </w:rPr>
        <w:t>&gt;</w:t>
      </w:r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0DA3BCE3" w:rsidR="008A6363" w:rsidRDefault="00A44745" w:rsidP="00A359D2">
      <w:pPr>
        <w:rPr>
          <w:lang w:val="en-US"/>
        </w:rPr>
      </w:pPr>
      <w:r w:rsidRPr="00A44745">
        <w:rPr>
          <w:lang w:val="en-US"/>
        </w:rPr>
        <w:t>If the proposed action may have an impact on other functions / departments or the implementation of such actions depends on other functions / departments,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3D9CE498" w:rsidR="000A1088" w:rsidRPr="00095954" w:rsidRDefault="000A108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non-conformity, 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6698AAFF" w:rsidR="0010027A" w:rsidRPr="00095954" w:rsidRDefault="0010027A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investigation results,</w:t>
      </w:r>
    </w:p>
    <w:p w14:paraId="2DBE3DB7" w14:textId="1D9D6B40" w:rsidR="0010027A" w:rsidRPr="00095954" w:rsidRDefault="00B466B3" w:rsidP="00095954">
      <w:pPr>
        <w:pStyle w:val="ListParagraph"/>
        <w:numPr>
          <w:ilvl w:val="0"/>
          <w:numId w:val="33"/>
        </w:numPr>
        <w:rPr>
          <w:lang w:val="ru-RU"/>
        </w:rPr>
      </w:pPr>
      <w:proofErr w:type="spellStart"/>
      <w:r w:rsidRPr="00095954">
        <w:rPr>
          <w:lang w:val="ru-RU"/>
        </w:rPr>
        <w:t>Identified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root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cause</w:t>
      </w:r>
      <w:proofErr w:type="spellEnd"/>
      <w:r w:rsidRPr="00095954">
        <w:rPr>
          <w:lang w:val="ru-RU"/>
        </w:rPr>
        <w:t>,</w:t>
      </w:r>
    </w:p>
    <w:p w14:paraId="134AC2E7" w14:textId="4BB5C6EE" w:rsidR="00B466B3" w:rsidRPr="00095954" w:rsidRDefault="00180CF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49679F62" w:rsidR="00180CF8" w:rsidRPr="00095954" w:rsidRDefault="00170D2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Proposed CAPA actions,</w:t>
      </w:r>
    </w:p>
    <w:p w14:paraId="2E8EDE60" w14:textId="7F67EDD8" w:rsidR="00583B79" w:rsidRPr="00095954" w:rsidRDefault="00583B79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0F73DF7E" w:rsidR="000D215B" w:rsidRPr="00095954" w:rsidRDefault="000D215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Affected 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5A93BAB3" w:rsidR="000D215B" w:rsidRDefault="00095954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Expected 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05A83E8A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r w:rsidRPr="00B04858">
        <w:rPr>
          <w:b/>
          <w:bCs/>
          <w:highlight w:val="yellow"/>
          <w:lang w:val="en-US"/>
        </w:rPr>
        <w:t>&lt;</w:t>
      </w:r>
      <w:proofErr w:type="spellStart"/>
      <w:r w:rsidRPr="00B04858">
        <w:rPr>
          <w:b/>
          <w:bCs/>
          <w:highlight w:val="yellow"/>
          <w:lang w:val="en-US"/>
        </w:rPr>
        <w:t>CAPA_Request</w:t>
      </w:r>
      <w:proofErr w:type="spellEnd"/>
      <w:r w:rsidRPr="00B04858">
        <w:rPr>
          <w:b/>
          <w:bCs/>
          <w:highlight w:val="yellow"/>
          <w:lang w:val="en-US"/>
        </w:rPr>
        <w:t>&gt;</w:t>
      </w:r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Heading2"/>
      </w:pPr>
      <w:r>
        <w:t>Evaluation</w:t>
      </w:r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>Quality 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a CAPA number,</w:t>
      </w:r>
    </w:p>
    <w:p w14:paraId="0191E27A" w14:textId="3B13B217" w:rsidR="00CA1DDE" w:rsidRPr="00950EA0" w:rsidRDefault="003A5ABE" w:rsidP="00950EA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r w:rsidRPr="00950EA0">
        <w:rPr>
          <w:b/>
          <w:bCs/>
          <w:highlight w:val="yellow"/>
          <w:lang w:val="en-US"/>
        </w:rPr>
        <w:t>&lt;</w:t>
      </w:r>
      <w:proofErr w:type="spellStart"/>
      <w:r w:rsidRPr="00950EA0">
        <w:rPr>
          <w:b/>
          <w:bCs/>
          <w:highlight w:val="yellow"/>
          <w:lang w:val="en-US"/>
        </w:rPr>
        <w:t>CAPA_Request</w:t>
      </w:r>
      <w:proofErr w:type="spellEnd"/>
      <w:r w:rsidRPr="00950EA0">
        <w:rPr>
          <w:b/>
          <w:bCs/>
          <w:highlight w:val="yellow"/>
          <w:lang w:val="en-US"/>
        </w:rPr>
        <w:t>&gt;</w:t>
      </w:r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24F7EEAA" w:rsidR="005A4CA3" w:rsidRPr="00010916" w:rsidRDefault="002213F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Compile</w:t>
      </w:r>
      <w:r w:rsidR="00950EA0" w:rsidRPr="00950EA0">
        <w:rPr>
          <w:lang w:val="en-US"/>
        </w:rPr>
        <w:t xml:space="preserve">, update </w:t>
      </w:r>
      <w:r w:rsidR="003A1EF9" w:rsidRPr="00950EA0">
        <w:rPr>
          <w:b/>
          <w:bCs/>
          <w:highlight w:val="yellow"/>
          <w:lang w:val="en-US"/>
        </w:rPr>
        <w:t>&lt;</w:t>
      </w:r>
      <w:proofErr w:type="spellStart"/>
      <w:r w:rsidR="003A1EF9" w:rsidRPr="00950EA0">
        <w:rPr>
          <w:b/>
          <w:bCs/>
          <w:highlight w:val="yellow"/>
          <w:lang w:val="en-US"/>
        </w:rPr>
        <w:t>CAPA_Tracker</w:t>
      </w:r>
      <w:proofErr w:type="spellEnd"/>
      <w:r w:rsidR="003A1EF9" w:rsidRPr="00950EA0">
        <w:rPr>
          <w:b/>
          <w:bCs/>
          <w:highlight w:val="yellow"/>
          <w:lang w:val="en-US"/>
        </w:rPr>
        <w:t>&gt;</w:t>
      </w:r>
      <w:r w:rsidR="00950EA0">
        <w:rPr>
          <w:b/>
          <w:bCs/>
          <w:lang w:val="en-US"/>
        </w:rPr>
        <w:t>.</w:t>
      </w:r>
    </w:p>
    <w:p w14:paraId="48C526A8" w14:textId="6BE3A2D7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r w:rsidR="00E54C9B" w:rsidRPr="00950EA0">
        <w:rPr>
          <w:b/>
          <w:bCs/>
          <w:highlight w:val="yellow"/>
          <w:lang w:val="en-US"/>
        </w:rPr>
        <w:t>&lt;</w:t>
      </w:r>
      <w:proofErr w:type="spellStart"/>
      <w:r w:rsidR="00E54C9B" w:rsidRPr="00950EA0">
        <w:rPr>
          <w:b/>
          <w:bCs/>
          <w:highlight w:val="yellow"/>
          <w:lang w:val="en-US"/>
        </w:rPr>
        <w:t>CAPA_Request</w:t>
      </w:r>
      <w:proofErr w:type="spellEnd"/>
      <w:r w:rsidR="00E54C9B" w:rsidRPr="00950EA0">
        <w:rPr>
          <w:b/>
          <w:bCs/>
          <w:highlight w:val="yellow"/>
          <w:lang w:val="en-US"/>
        </w:rPr>
        <w:t>&gt;</w:t>
      </w:r>
      <w:r w:rsidR="00E54C9B" w:rsidRPr="009F0CE3">
        <w:rPr>
          <w:lang w:val="en-US"/>
        </w:rPr>
        <w:t xml:space="preserve">, </w:t>
      </w:r>
      <w:r w:rsidR="009F0CE3" w:rsidRPr="009F0CE3">
        <w:rPr>
          <w:highlight w:val="yellow"/>
          <w:lang w:val="en-US"/>
        </w:rPr>
        <w:t>&lt;</w:t>
      </w:r>
      <w:proofErr w:type="spellStart"/>
      <w:r w:rsidR="009F0CE3" w:rsidRPr="009F0CE3">
        <w:rPr>
          <w:highlight w:val="yellow"/>
          <w:lang w:val="en-US"/>
        </w:rPr>
        <w:t>QualityOrganizationHead</w:t>
      </w:r>
      <w:proofErr w:type="spellEnd"/>
      <w:r w:rsidR="009F0CE3" w:rsidRPr="009F0CE3">
        <w:rPr>
          <w:highlight w:val="yellow"/>
          <w:lang w:val="en-US"/>
        </w:rPr>
        <w:t>&gt;</w:t>
      </w:r>
      <w:r w:rsidR="009F0CE3" w:rsidRPr="009F0CE3">
        <w:rPr>
          <w:lang w:val="en-US"/>
        </w:rPr>
        <w:t xml:space="preserve"> approves </w:t>
      </w:r>
      <w:r w:rsidR="009F0CE3" w:rsidRPr="00950EA0">
        <w:rPr>
          <w:b/>
          <w:bCs/>
          <w:highlight w:val="yellow"/>
          <w:lang w:val="en-US"/>
        </w:rPr>
        <w:t>&lt;</w:t>
      </w:r>
      <w:proofErr w:type="spellStart"/>
      <w:r w:rsidR="009F0CE3" w:rsidRPr="00950EA0">
        <w:rPr>
          <w:b/>
          <w:bCs/>
          <w:highlight w:val="yellow"/>
          <w:lang w:val="en-US"/>
        </w:rPr>
        <w:t>CAPA_Request</w:t>
      </w:r>
      <w:proofErr w:type="spellEnd"/>
      <w:r w:rsidR="009F0CE3" w:rsidRPr="00950EA0">
        <w:rPr>
          <w:b/>
          <w:bCs/>
          <w:highlight w:val="yellow"/>
          <w:lang w:val="en-US"/>
        </w:rPr>
        <w:t>&gt;</w:t>
      </w:r>
      <w:r w:rsidR="009F0CE3">
        <w:rPr>
          <w:b/>
          <w:bCs/>
          <w:lang w:val="en-US"/>
        </w:rPr>
        <w:t>.</w:t>
      </w:r>
    </w:p>
    <w:p w14:paraId="6AA3073B" w14:textId="7AC6654C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</w:t>
      </w:r>
      <w:proofErr w:type="gramStart"/>
      <w:r w:rsidRPr="009E1DAE">
        <w:rPr>
          <w:lang w:val="en-US"/>
        </w:rPr>
        <w:t>as a result of</w:t>
      </w:r>
      <w:proofErr w:type="gramEnd"/>
      <w:r w:rsidRPr="009E1DAE">
        <w:rPr>
          <w:lang w:val="en-US"/>
        </w:rPr>
        <w:t xml:space="preserve"> 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Heading2"/>
      </w:pPr>
      <w:r>
        <w:t>Implementation</w:t>
      </w:r>
    </w:p>
    <w:p w14:paraId="369E1B97" w14:textId="69F67C1B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The Owner performs all actions in accordance with the approved </w:t>
      </w:r>
      <w:r w:rsidR="000A41EA" w:rsidRPr="00950EA0">
        <w:rPr>
          <w:b/>
          <w:bCs/>
          <w:highlight w:val="yellow"/>
          <w:lang w:val="en-US"/>
        </w:rPr>
        <w:t>&lt;</w:t>
      </w:r>
      <w:proofErr w:type="spellStart"/>
      <w:r w:rsidR="000A41EA" w:rsidRPr="00950EA0">
        <w:rPr>
          <w:b/>
          <w:bCs/>
          <w:highlight w:val="yellow"/>
          <w:lang w:val="en-US"/>
        </w:rPr>
        <w:t>CAPA_Request</w:t>
      </w:r>
      <w:proofErr w:type="spellEnd"/>
      <w:r w:rsidR="000A41EA" w:rsidRPr="00950EA0">
        <w:rPr>
          <w:b/>
          <w:bCs/>
          <w:highlight w:val="yellow"/>
          <w:lang w:val="en-US"/>
        </w:rPr>
        <w:t>&gt;</w:t>
      </w:r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 finalizes report according to </w:t>
      </w:r>
      <w:r w:rsidR="001642D5" w:rsidRPr="00D301CF">
        <w:rPr>
          <w:b/>
          <w:bCs/>
          <w:highlight w:val="yellow"/>
          <w:lang w:val="en-US"/>
        </w:rPr>
        <w:t>&lt;</w:t>
      </w:r>
      <w:proofErr w:type="spellStart"/>
      <w:r w:rsidR="001642D5" w:rsidRPr="00D301CF">
        <w:rPr>
          <w:b/>
          <w:bCs/>
          <w:highlight w:val="yellow"/>
          <w:lang w:val="en-US"/>
        </w:rPr>
        <w:t>CAPA_Report</w:t>
      </w:r>
      <w:proofErr w:type="spellEnd"/>
      <w:r w:rsidR="001642D5" w:rsidRPr="00D301CF">
        <w:rPr>
          <w:b/>
          <w:bCs/>
          <w:highlight w:val="yellow"/>
          <w:lang w:val="en-US"/>
        </w:rPr>
        <w:t>&gt;</w:t>
      </w:r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64977B90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r w:rsidR="00D301CF" w:rsidRPr="00D301CF">
        <w:rPr>
          <w:b/>
          <w:bCs/>
          <w:highlight w:val="yellow"/>
          <w:lang w:val="en-US"/>
        </w:rPr>
        <w:t>&lt;</w:t>
      </w:r>
      <w:proofErr w:type="spellStart"/>
      <w:r w:rsidR="00D301CF" w:rsidRPr="00D301CF">
        <w:rPr>
          <w:b/>
          <w:bCs/>
          <w:highlight w:val="yellow"/>
          <w:lang w:val="en-US"/>
        </w:rPr>
        <w:t>CAPA_Report</w:t>
      </w:r>
      <w:proofErr w:type="spellEnd"/>
      <w:r w:rsidR="00D301CF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r w:rsidR="00F77E79" w:rsidRPr="00D301CF">
        <w:rPr>
          <w:b/>
          <w:bCs/>
          <w:highlight w:val="yellow"/>
          <w:lang w:val="en-US"/>
        </w:rPr>
        <w:t>&lt;</w:t>
      </w:r>
      <w:proofErr w:type="spellStart"/>
      <w:r w:rsidR="00F77E79" w:rsidRPr="00D301CF">
        <w:rPr>
          <w:b/>
          <w:bCs/>
          <w:highlight w:val="yellow"/>
          <w:lang w:val="en-US"/>
        </w:rPr>
        <w:t>CAPA_Tracker</w:t>
      </w:r>
      <w:proofErr w:type="spellEnd"/>
      <w:r w:rsidR="00F77E79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Heading2"/>
      </w:pPr>
      <w:r w:rsidRPr="0018173A">
        <w:t>Effectiveness Monitoring</w:t>
      </w:r>
    </w:p>
    <w:p w14:paraId="396E77B6" w14:textId="4B7D3467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finalize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r w:rsidR="004C283C" w:rsidRPr="00D301CF">
        <w:rPr>
          <w:b/>
          <w:bCs/>
          <w:highlight w:val="yellow"/>
          <w:lang w:val="en-US"/>
        </w:rPr>
        <w:t>&lt;</w:t>
      </w:r>
      <w:proofErr w:type="spellStart"/>
      <w:r w:rsidR="004C283C" w:rsidRPr="00D301CF">
        <w:rPr>
          <w:b/>
          <w:bCs/>
          <w:highlight w:val="yellow"/>
          <w:lang w:val="en-US"/>
        </w:rPr>
        <w:t>CAPA_Report</w:t>
      </w:r>
      <w:proofErr w:type="spellEnd"/>
      <w:r w:rsidR="004C283C" w:rsidRPr="00D301CF">
        <w:rPr>
          <w:b/>
          <w:bCs/>
          <w:highlight w:val="yellow"/>
          <w:lang w:val="en-US"/>
        </w:rPr>
        <w:t>&gt;</w:t>
      </w:r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32C8FC32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>APA, evidence, 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 xml:space="preserve">the relevant section </w:t>
      </w:r>
      <w:r w:rsidR="008A3867">
        <w:rPr>
          <w:lang w:val="en-US"/>
        </w:rPr>
        <w:t xml:space="preserve">of </w:t>
      </w:r>
      <w:r w:rsidR="0051616A" w:rsidRPr="00D301CF">
        <w:rPr>
          <w:b/>
          <w:bCs/>
          <w:highlight w:val="yellow"/>
          <w:lang w:val="en-US"/>
        </w:rPr>
        <w:t>&lt;</w:t>
      </w:r>
      <w:proofErr w:type="spellStart"/>
      <w:r w:rsidR="0051616A" w:rsidRPr="00D301CF">
        <w:rPr>
          <w:b/>
          <w:bCs/>
          <w:highlight w:val="yellow"/>
          <w:lang w:val="en-US"/>
        </w:rPr>
        <w:t>CAPA_Report</w:t>
      </w:r>
      <w:proofErr w:type="spellEnd"/>
      <w:r w:rsidR="0051616A" w:rsidRPr="00D301CF">
        <w:rPr>
          <w:b/>
          <w:bCs/>
          <w:highlight w:val="yellow"/>
          <w:lang w:val="en-US"/>
        </w:rPr>
        <w:t>&gt;</w:t>
      </w:r>
      <w:r w:rsidR="008A3867">
        <w:rPr>
          <w:b/>
          <w:bCs/>
          <w:lang w:val="en-US"/>
        </w:rPr>
        <w:t>.</w:t>
      </w:r>
    </w:p>
    <w:p w14:paraId="12F7A021" w14:textId="337B2963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 xml:space="preserve">A clear conclusion about effectiveness should be made. </w:t>
      </w:r>
      <w:r w:rsidRPr="00AC072E">
        <w:rPr>
          <w:lang w:val="en-US"/>
        </w:rPr>
        <w:t xml:space="preserve">When checking the Preventive Actions, the confirmation of their completion is </w:t>
      </w:r>
      <w:proofErr w:type="gramStart"/>
      <w:r w:rsidRPr="00AC072E">
        <w:rPr>
          <w:lang w:val="en-US"/>
        </w:rPr>
        <w:t>evaluated</w:t>
      </w:r>
      <w:proofErr w:type="gramEnd"/>
      <w:r w:rsidRPr="00AC072E">
        <w:rPr>
          <w:lang w:val="en-US"/>
        </w:rPr>
        <w:t xml:space="preserve"> and it is concluded that the CAPA is considered to be closed.</w:t>
      </w:r>
    </w:p>
    <w:p w14:paraId="519E1FAA" w14:textId="7A9172CD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r w:rsidR="00365642" w:rsidRPr="00D301CF">
        <w:rPr>
          <w:b/>
          <w:bCs/>
          <w:highlight w:val="yellow"/>
          <w:lang w:val="en-US"/>
        </w:rPr>
        <w:t>&lt;</w:t>
      </w:r>
      <w:proofErr w:type="spellStart"/>
      <w:r w:rsidR="00365642" w:rsidRPr="00D301CF">
        <w:rPr>
          <w:b/>
          <w:bCs/>
          <w:highlight w:val="yellow"/>
          <w:lang w:val="en-US"/>
        </w:rPr>
        <w:t>CAPA_Report</w:t>
      </w:r>
      <w:proofErr w:type="spellEnd"/>
      <w:r w:rsidR="00365642" w:rsidRPr="00D301CF">
        <w:rPr>
          <w:b/>
          <w:bCs/>
          <w:highlight w:val="yellow"/>
          <w:lang w:val="en-US"/>
        </w:rPr>
        <w:t>&gt;</w:t>
      </w:r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r w:rsidR="00F72281" w:rsidRPr="00D301CF">
        <w:rPr>
          <w:b/>
          <w:bCs/>
          <w:highlight w:val="yellow"/>
          <w:lang w:val="en-US"/>
        </w:rPr>
        <w:t>&lt;</w:t>
      </w:r>
      <w:proofErr w:type="spellStart"/>
      <w:r w:rsidR="00F72281" w:rsidRPr="00D301CF">
        <w:rPr>
          <w:b/>
          <w:bCs/>
          <w:highlight w:val="yellow"/>
          <w:lang w:val="en-US"/>
        </w:rPr>
        <w:t>CAPA_Report</w:t>
      </w:r>
      <w:proofErr w:type="spellEnd"/>
      <w:r w:rsidR="00F72281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to the </w:t>
      </w:r>
      <w:r w:rsidR="00F72281">
        <w:rPr>
          <w:lang w:val="en-US"/>
        </w:rPr>
        <w:lastRenderedPageBreak/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r w:rsidR="00520F10" w:rsidRPr="00D301CF">
        <w:rPr>
          <w:b/>
          <w:bCs/>
          <w:highlight w:val="yellow"/>
          <w:lang w:val="en-US"/>
        </w:rPr>
        <w:t>&lt;</w:t>
      </w:r>
      <w:proofErr w:type="spellStart"/>
      <w:r w:rsidR="00520F10" w:rsidRPr="00D301CF">
        <w:rPr>
          <w:b/>
          <w:bCs/>
          <w:highlight w:val="yellow"/>
          <w:lang w:val="en-US"/>
        </w:rPr>
        <w:t>CAPA_Report</w:t>
      </w:r>
      <w:proofErr w:type="spellEnd"/>
      <w:r w:rsidR="00520F10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779D8122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new </w:t>
      </w:r>
      <w:r w:rsidR="002E5D18" w:rsidRPr="002E5D18">
        <w:rPr>
          <w:b/>
          <w:bCs/>
          <w:highlight w:val="yellow"/>
          <w:lang w:val="en-US"/>
        </w:rPr>
        <w:t>&lt;</w:t>
      </w:r>
      <w:proofErr w:type="spellStart"/>
      <w:r w:rsidR="002E5D18" w:rsidRPr="002E5D18">
        <w:rPr>
          <w:b/>
          <w:bCs/>
          <w:highlight w:val="yellow"/>
          <w:lang w:val="en-US"/>
        </w:rPr>
        <w:t>CAPA_Request</w:t>
      </w:r>
      <w:proofErr w:type="spellEnd"/>
      <w:r w:rsidR="002E5D18" w:rsidRPr="002E5D18">
        <w:rPr>
          <w:b/>
          <w:bCs/>
          <w:highlight w:val="yellow"/>
          <w:lang w:val="en-US"/>
        </w:rPr>
        <w:t>&gt;</w:t>
      </w:r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Heading2"/>
      </w:pPr>
      <w:r>
        <w:t>Closure</w:t>
      </w:r>
    </w:p>
    <w:p w14:paraId="7C146C28" w14:textId="04A081B1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makes a conclusion about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r w:rsidR="007C0BA0" w:rsidRPr="00D301CF">
        <w:rPr>
          <w:b/>
          <w:bCs/>
          <w:highlight w:val="yellow"/>
          <w:lang w:val="en-US"/>
        </w:rPr>
        <w:t>&lt;</w:t>
      </w:r>
      <w:proofErr w:type="spellStart"/>
      <w:r w:rsidR="007C0BA0" w:rsidRPr="00D301CF">
        <w:rPr>
          <w:b/>
          <w:bCs/>
          <w:highlight w:val="yellow"/>
          <w:lang w:val="en-US"/>
        </w:rPr>
        <w:t>CAPA_Report</w:t>
      </w:r>
      <w:proofErr w:type="spellEnd"/>
      <w:r w:rsidR="007C0BA0" w:rsidRPr="00D301CF">
        <w:rPr>
          <w:b/>
          <w:bCs/>
          <w:highlight w:val="yellow"/>
          <w:lang w:val="en-US"/>
        </w:rPr>
        <w:t>&gt;</w:t>
      </w:r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Heading2"/>
      </w:pPr>
      <w:r>
        <w:t>Documentation</w:t>
      </w:r>
    </w:p>
    <w:p w14:paraId="3DEBA427" w14:textId="5CCFCEF9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r w:rsidRPr="002E5D18">
        <w:rPr>
          <w:b/>
          <w:bCs/>
          <w:highlight w:val="yellow"/>
          <w:lang w:val="en-US"/>
        </w:rPr>
        <w:t>&lt;</w:t>
      </w:r>
      <w:proofErr w:type="spellStart"/>
      <w:r w:rsidRPr="002E5D18">
        <w:rPr>
          <w:b/>
          <w:bCs/>
          <w:highlight w:val="yellow"/>
          <w:lang w:val="en-US"/>
        </w:rPr>
        <w:t>CAPA_Request</w:t>
      </w:r>
      <w:proofErr w:type="spellEnd"/>
      <w:r w:rsidRPr="002E5D18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s,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r w:rsidR="007C3AAC" w:rsidRPr="007C3AAC">
        <w:rPr>
          <w:b/>
          <w:bCs/>
          <w:highlight w:val="yellow"/>
          <w:lang w:val="en-US"/>
        </w:rPr>
        <w:t>&lt;</w:t>
      </w:r>
      <w:proofErr w:type="spellStart"/>
      <w:r w:rsidR="007C3AAC" w:rsidRPr="007C3AAC">
        <w:rPr>
          <w:b/>
          <w:bCs/>
          <w:highlight w:val="yellow"/>
          <w:lang w:val="en-US"/>
        </w:rPr>
        <w:t>CAPA_Tracker</w:t>
      </w:r>
      <w:proofErr w:type="spellEnd"/>
      <w:r w:rsidR="007C3AAC" w:rsidRPr="007C3AAC">
        <w:rPr>
          <w:b/>
          <w:bCs/>
          <w:highlight w:val="yellow"/>
          <w:lang w:val="en-US"/>
        </w:rPr>
        <w:t>&gt;</w:t>
      </w:r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6B8E7C10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6644502D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r w:rsidR="00BC33B1" w:rsidRPr="00BC33B1">
        <w:rPr>
          <w:b/>
          <w:bCs/>
          <w:highlight w:val="yellow"/>
          <w:lang w:val="en-US"/>
        </w:rPr>
        <w:t>&lt;</w:t>
      </w:r>
      <w:proofErr w:type="spellStart"/>
      <w:r w:rsidR="00BC33B1" w:rsidRPr="00BC33B1">
        <w:rPr>
          <w:b/>
          <w:bCs/>
          <w:highlight w:val="yellow"/>
          <w:lang w:val="en-US"/>
        </w:rPr>
        <w:t>OutsourceCode</w:t>
      </w:r>
      <w:proofErr w:type="spellEnd"/>
      <w:r w:rsidR="00BC33B1" w:rsidRPr="00BC33B1">
        <w:rPr>
          <w:b/>
          <w:bCs/>
          <w:highlight w:val="yellow"/>
          <w:lang w:val="en-US"/>
        </w:rPr>
        <w:t>&gt; &lt;</w:t>
      </w:r>
      <w:proofErr w:type="spellStart"/>
      <w:r w:rsidR="00BC33B1" w:rsidRPr="00BC33B1">
        <w:rPr>
          <w:b/>
          <w:bCs/>
          <w:highlight w:val="yellow"/>
          <w:lang w:val="en-US"/>
        </w:rPr>
        <w:t>OutsourceTitle</w:t>
      </w:r>
      <w:proofErr w:type="spellEnd"/>
      <w:r w:rsidR="00BC33B1" w:rsidRPr="00BC33B1">
        <w:rPr>
          <w:b/>
          <w:bCs/>
          <w:highlight w:val="yellow"/>
          <w:lang w:val="en-US"/>
        </w:rPr>
        <w:t>&gt;</w:t>
      </w:r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r w:rsidR="001E123C" w:rsidRPr="007C3AAC">
        <w:rPr>
          <w:b/>
          <w:bCs/>
          <w:highlight w:val="yellow"/>
          <w:lang w:val="en-US"/>
        </w:rPr>
        <w:t>&lt;</w:t>
      </w:r>
      <w:proofErr w:type="spellStart"/>
      <w:r w:rsidR="001E123C" w:rsidRPr="007C3AAC">
        <w:rPr>
          <w:b/>
          <w:bCs/>
          <w:highlight w:val="yellow"/>
          <w:lang w:val="en-US"/>
        </w:rPr>
        <w:t>CAPA_Tracker</w:t>
      </w:r>
      <w:proofErr w:type="spellEnd"/>
      <w:r w:rsidR="001E123C" w:rsidRPr="007C3AAC">
        <w:rPr>
          <w:b/>
          <w:bCs/>
          <w:highlight w:val="yellow"/>
          <w:lang w:val="en-US"/>
        </w:rPr>
        <w:t>&gt;</w:t>
      </w:r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512B5D6A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Heading1"/>
      </w:pPr>
      <w:bookmarkStart w:id="59" w:name="_Ref63759007"/>
      <w:bookmarkStart w:id="60" w:name="_Toc88560009"/>
      <w:bookmarkStart w:id="61" w:name="_Toc95307596"/>
      <w:r w:rsidRPr="00E21E62">
        <w:t>Applicable</w:t>
      </w:r>
      <w:r w:rsidR="000348BF" w:rsidRPr="00E21E62">
        <w:t xml:space="preserve"> documents</w:t>
      </w:r>
      <w:bookmarkEnd w:id="59"/>
      <w:bookmarkEnd w:id="60"/>
      <w:bookmarkEnd w:id="61"/>
    </w:p>
    <w:p w14:paraId="4A487F06" w14:textId="50D07D0C" w:rsidR="00BE443F" w:rsidRPr="00CF186C" w:rsidRDefault="00BE443F" w:rsidP="004D1F1E">
      <w:pPr>
        <w:pStyle w:val="BodyText"/>
        <w:rPr>
          <w:highlight w:val="yellow"/>
        </w:rPr>
      </w:pPr>
      <w:r w:rsidRPr="00CF186C">
        <w:rPr>
          <w:highlight w:val="yellow"/>
        </w:rPr>
        <w:t>&lt;</w:t>
      </w:r>
      <w:proofErr w:type="spellStart"/>
      <w:r w:rsidRPr="00CF186C">
        <w:rPr>
          <w:highlight w:val="yellow"/>
        </w:rPr>
        <w:t>QualityManualCode</w:t>
      </w:r>
      <w:proofErr w:type="spellEnd"/>
      <w:r w:rsidRPr="00CF186C">
        <w:rPr>
          <w:highlight w:val="yellow"/>
        </w:rPr>
        <w:t>&gt;</w:t>
      </w:r>
      <w:r w:rsidRPr="00CF186C">
        <w:rPr>
          <w:highlight w:val="yellow"/>
        </w:rPr>
        <w:tab/>
      </w:r>
      <w:r w:rsidRPr="00CF186C">
        <w:rPr>
          <w:highlight w:val="yellow"/>
        </w:rPr>
        <w:tab/>
      </w:r>
      <w:r w:rsidR="00CF186C" w:rsidRPr="00CF186C">
        <w:rPr>
          <w:highlight w:val="yellow"/>
        </w:rPr>
        <w:t>&lt;</w:t>
      </w:r>
      <w:proofErr w:type="spellStart"/>
      <w:r w:rsidR="00CF186C" w:rsidRPr="00CF186C">
        <w:rPr>
          <w:highlight w:val="yellow"/>
        </w:rPr>
        <w:t>QualityManualTitle</w:t>
      </w:r>
      <w:proofErr w:type="spellEnd"/>
      <w:r w:rsidR="00CF186C" w:rsidRPr="00CF186C">
        <w:rPr>
          <w:highlight w:val="yellow"/>
        </w:rPr>
        <w:t>&gt;</w:t>
      </w:r>
    </w:p>
    <w:p w14:paraId="20829FBC" w14:textId="1E58A898" w:rsidR="004D1F1E" w:rsidRPr="00980BA4" w:rsidRDefault="004D1F1E" w:rsidP="004D1F1E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980BA4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1563F101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36216C2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3B3F2E9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3E8B743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06F5806E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QRM_Code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QRM_Title</w:t>
      </w:r>
      <w:proofErr w:type="spellEnd"/>
      <w:r w:rsidRPr="002D13ED">
        <w:rPr>
          <w:highlight w:val="yellow"/>
        </w:rPr>
        <w:t>&gt;</w:t>
      </w:r>
    </w:p>
    <w:p w14:paraId="134CB36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008B868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APQR_Code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APQR_Title</w:t>
      </w:r>
      <w:proofErr w:type="spellEnd"/>
      <w:r w:rsidRPr="002D13ED">
        <w:rPr>
          <w:highlight w:val="yellow"/>
        </w:rPr>
        <w:t>&gt;</w:t>
      </w:r>
    </w:p>
    <w:p w14:paraId="03B3E805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ComplaintsRecallsCode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ComplaintsRecallsTitle</w:t>
      </w:r>
      <w:proofErr w:type="spellEnd"/>
      <w:r w:rsidRPr="002D13ED">
        <w:rPr>
          <w:highlight w:val="yellow"/>
        </w:rPr>
        <w:t>&gt;</w:t>
      </w:r>
    </w:p>
    <w:p w14:paraId="41D23B30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OutsourceCode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OutsourceTitle</w:t>
      </w:r>
      <w:proofErr w:type="spellEnd"/>
      <w:r w:rsidRPr="002D13ED">
        <w:rPr>
          <w:highlight w:val="yellow"/>
        </w:rPr>
        <w:t>&gt;</w:t>
      </w:r>
    </w:p>
    <w:p w14:paraId="55AA8007" w14:textId="77777777" w:rsidR="004D1F1E" w:rsidRDefault="004D1F1E" w:rsidP="004D1F1E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62" w:name="_Ref63709804"/>
      <w:bookmarkStart w:id="63" w:name="_Toc95307597"/>
      <w:r w:rsidRPr="00E21E62">
        <w:lastRenderedPageBreak/>
        <w:t>Appendices</w:t>
      </w:r>
      <w:bookmarkEnd w:id="62"/>
      <w:bookmarkEnd w:id="63"/>
    </w:p>
    <w:p w14:paraId="68FC2919" w14:textId="78EF6DCC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13A71F7D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CAPA_Request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</w:p>
    <w:p w14:paraId="6EEBE8C9" w14:textId="23CB186F" w:rsidR="00977DF0" w:rsidRDefault="001F7861" w:rsidP="00DC4FD3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CAPA_Report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  <w:bookmarkStart w:id="64" w:name="_Toc93649474"/>
      <w:bookmarkEnd w:id="64"/>
    </w:p>
    <w:p w14:paraId="13649055" w14:textId="2D3FA130" w:rsidR="00B0557F" w:rsidRDefault="00B0557F" w:rsidP="00B0557F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3658E1" w:rsidRPr="003658E1">
        <w:rPr>
          <w:highlight w:val="yellow"/>
          <w:lang w:val="en-US"/>
        </w:rPr>
        <w:t>&lt;</w:t>
      </w:r>
      <w:proofErr w:type="spellStart"/>
      <w:r w:rsidR="003658E1" w:rsidRPr="003658E1">
        <w:rPr>
          <w:highlight w:val="yellow"/>
          <w:lang w:val="en-US"/>
        </w:rPr>
        <w:t>CAPA_Tracker</w:t>
      </w:r>
      <w:proofErr w:type="spellEnd"/>
      <w:r w:rsidR="003658E1" w:rsidRPr="003658E1">
        <w:rPr>
          <w:highlight w:val="yellow"/>
          <w:lang w:val="en-US"/>
        </w:rPr>
        <w:t>&gt;</w:t>
      </w:r>
      <w:r w:rsidR="003658E1">
        <w:rPr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5" w:name="_Toc93673164"/>
      <w:bookmarkStart w:id="66" w:name="_Toc69400861"/>
      <w:bookmarkStart w:id="67" w:name="_Toc95307598"/>
      <w:bookmarkEnd w:id="65"/>
      <w:r w:rsidRPr="00E21E62">
        <w:rPr>
          <w:rFonts w:eastAsiaTheme="minorHAnsi"/>
        </w:rPr>
        <w:t>Document revision history</w:t>
      </w:r>
      <w:bookmarkEnd w:id="66"/>
      <w:bookmarkEnd w:id="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8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"/>
      <w:bookmarkEnd w:id="68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F53B" w14:textId="77777777" w:rsidR="00E814A5" w:rsidRDefault="00E814A5" w:rsidP="002C0BFD">
      <w:pPr>
        <w:spacing w:after="0"/>
      </w:pPr>
      <w:r>
        <w:separator/>
      </w:r>
    </w:p>
  </w:endnote>
  <w:endnote w:type="continuationSeparator" w:id="0">
    <w:p w14:paraId="1F6127A9" w14:textId="77777777" w:rsidR="00E814A5" w:rsidRDefault="00E814A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77777777" w:rsidR="00AC3A22" w:rsidRPr="00020EFE" w:rsidRDefault="00AC3A22" w:rsidP="00AC3A2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C41F" w14:textId="77777777" w:rsidR="00E814A5" w:rsidRDefault="00E814A5" w:rsidP="002C0BFD">
      <w:pPr>
        <w:spacing w:after="0"/>
      </w:pPr>
      <w:r>
        <w:separator/>
      </w:r>
    </w:p>
  </w:footnote>
  <w:footnote w:type="continuationSeparator" w:id="0">
    <w:p w14:paraId="741F61DD" w14:textId="77777777" w:rsidR="00E814A5" w:rsidRDefault="00E814A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77777777" w:rsidR="00465BE9" w:rsidRPr="00B068C1" w:rsidRDefault="00465BE9" w:rsidP="00465BE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77777777" w:rsidR="00465BE9" w:rsidRPr="0091642B" w:rsidRDefault="00465BE9" w:rsidP="00465BE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77777777" w:rsidR="00465BE9" w:rsidRPr="00B068C1" w:rsidRDefault="00465BE9" w:rsidP="00465BE9">
          <w:pPr>
            <w:pStyle w:val="Header"/>
            <w:jc w:val="center"/>
          </w:pPr>
          <w:r w:rsidRPr="00710F86">
            <w:rPr>
              <w:sz w:val="24"/>
              <w:szCs w:val="24"/>
              <w:highlight w:val="yellow"/>
            </w:rPr>
            <w:t>&lt;</w:t>
          </w:r>
          <w:proofErr w:type="spellStart"/>
          <w:r w:rsidRPr="00710F86">
            <w:rPr>
              <w:sz w:val="24"/>
              <w:szCs w:val="24"/>
              <w:highlight w:val="yellow"/>
            </w:rPr>
            <w:t>CAPA_Title</w:t>
          </w:r>
          <w:proofErr w:type="spellEnd"/>
          <w:r w:rsidRPr="00710F8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Header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Header"/>
          </w:pPr>
        </w:p>
      </w:tc>
    </w:tr>
  </w:tbl>
  <w:p w14:paraId="26F89252" w14:textId="77777777" w:rsidR="00465BE9" w:rsidRDefault="00465BE9" w:rsidP="00465B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278F"/>
    <w:rsid w:val="00345181"/>
    <w:rsid w:val="003506E6"/>
    <w:rsid w:val="00352CAF"/>
    <w:rsid w:val="00353EC9"/>
    <w:rsid w:val="00355837"/>
    <w:rsid w:val="00356B79"/>
    <w:rsid w:val="00356EB5"/>
    <w:rsid w:val="003573D1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C413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0596A"/>
    <w:rsid w:val="00410357"/>
    <w:rsid w:val="00410BBA"/>
    <w:rsid w:val="0041300A"/>
    <w:rsid w:val="00416BB2"/>
    <w:rsid w:val="00423799"/>
    <w:rsid w:val="00424B12"/>
    <w:rsid w:val="00427561"/>
    <w:rsid w:val="00430A53"/>
    <w:rsid w:val="00434BD0"/>
    <w:rsid w:val="00434F17"/>
    <w:rsid w:val="00440773"/>
    <w:rsid w:val="00440B67"/>
    <w:rsid w:val="00441D36"/>
    <w:rsid w:val="00443DCA"/>
    <w:rsid w:val="0044531E"/>
    <w:rsid w:val="00447E0E"/>
    <w:rsid w:val="00450F73"/>
    <w:rsid w:val="004564AB"/>
    <w:rsid w:val="004567F9"/>
    <w:rsid w:val="00462BF6"/>
    <w:rsid w:val="00465BE9"/>
    <w:rsid w:val="004678F5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7003C9"/>
    <w:rsid w:val="007015F4"/>
    <w:rsid w:val="0070268C"/>
    <w:rsid w:val="00703ADD"/>
    <w:rsid w:val="007073D8"/>
    <w:rsid w:val="00711F71"/>
    <w:rsid w:val="00716B35"/>
    <w:rsid w:val="0072008C"/>
    <w:rsid w:val="00723831"/>
    <w:rsid w:val="0073071E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8F1"/>
    <w:rsid w:val="007C3AAC"/>
    <w:rsid w:val="007C4945"/>
    <w:rsid w:val="007C4F67"/>
    <w:rsid w:val="007D37E7"/>
    <w:rsid w:val="007D7F51"/>
    <w:rsid w:val="007E3FB2"/>
    <w:rsid w:val="007E7F65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27C7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52121"/>
    <w:rsid w:val="00C52DC5"/>
    <w:rsid w:val="00C64495"/>
    <w:rsid w:val="00C654B6"/>
    <w:rsid w:val="00C734B7"/>
    <w:rsid w:val="00C75495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4A5"/>
    <w:rsid w:val="00E81818"/>
    <w:rsid w:val="00E87A0D"/>
    <w:rsid w:val="00E9111B"/>
    <w:rsid w:val="00E94629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A16C6"/>
    <w:rsid w:val="00420CBA"/>
    <w:rsid w:val="004332C3"/>
    <w:rsid w:val="004D6415"/>
    <w:rsid w:val="0062066B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CFB92-C60A-4EE2-9D2B-00ECA4EAC0BD}"/>
</file>

<file path=customXml/itemProps2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1F524-3136-48A9-A613-63B8457EC2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240</cp:revision>
  <cp:lastPrinted>2021-02-25T11:29:00Z</cp:lastPrinted>
  <dcterms:created xsi:type="dcterms:W3CDTF">2022-06-13T07:18:00Z</dcterms:created>
  <dcterms:modified xsi:type="dcterms:W3CDTF">2022-11-28T09:28:00Z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