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QualityDesignee2</w:t>
            </w:r>
            <w:r w:rsidRPr="000E74A9">
              <w:rPr>
                <w:b/>
                <w:bCs/>
                <w:sz w:val="24"/>
                <w:szCs w:val="24"/>
                <w:lang w:val="en-US"/>
              </w:rPr>
              <w:t xml:space="preserve"> }}</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QualityDesignee1</w:t>
            </w:r>
            <w:r w:rsidRPr="000E74A9">
              <w:rPr>
                <w:b/>
                <w:bCs/>
                <w:sz w:val="24"/>
                <w:szCs w:val="24"/>
                <w:lang w:val="en-US"/>
              </w:rPr>
              <w:t xml:space="preserve"> }}</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 </w:t>
            </w:r>
            <w:r w:rsidR="00D938DC" w:rsidRPr="000E74A9">
              <w:rPr>
                <w:b/>
                <w:bCs/>
                <w:sz w:val="24"/>
                <w:szCs w:val="24"/>
                <w:lang w:val="en-US"/>
              </w:rPr>
              <w:t>QualityOrganizationHead</w:t>
            </w:r>
            <w:r w:rsidRPr="000E74A9">
              <w:rPr>
                <w:b/>
                <w:bCs/>
                <w:sz w:val="24"/>
                <w:szCs w:val="24"/>
                <w:lang w:val="en-US"/>
              </w:rPr>
              <w:t xml:space="preserve"> }}</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 </w:t>
            </w:r>
            <w:r w:rsidR="00D938DC" w:rsidRPr="000E74A9">
              <w:rPr>
                <w:b/>
                <w:bCs/>
                <w:sz w:val="24"/>
                <w:szCs w:val="24"/>
                <w:lang w:val="en-US"/>
              </w:rPr>
              <w:t>EffectiveDate</w:t>
            </w:r>
            <w:r w:rsidRPr="000E74A9">
              <w:rPr>
                <w:b/>
                <w:bCs/>
                <w:sz w:val="24"/>
                <w:szCs w:val="24"/>
                <w:lang w:val="en-US"/>
              </w:rPr>
              <w:t xml:space="preserve"> }}</w:t>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772247">
          <w:pPr>
            <w:pStyle w:val="TOC1"/>
            <w:rPr>
              <w:rFonts w:eastAsiaTheme="minorEastAsia"/>
              <w:noProof/>
              <w:lang w:val="en-US" w:eastAsia="de-AT"/>
            </w:rPr>
          </w:pPr>
          <w:hyperlink w:anchor="_Toc125643208" w:history="1">
            <w:r w:rsidR="0004694E" w:rsidRPr="000E74A9">
              <w:rPr>
                <w:rStyle w:val="Hyperlink"/>
                <w:noProof/>
                <w:lang w:val="en-US"/>
              </w:rPr>
              <w:t>2</w:t>
            </w:r>
            <w:r w:rsidR="0004694E" w:rsidRPr="000E74A9">
              <w:rPr>
                <w:rFonts w:eastAsiaTheme="minorEastAsia"/>
                <w:noProof/>
                <w:lang w:val="en-US" w:eastAsia="de-AT"/>
              </w:rPr>
              <w:tab/>
            </w:r>
            <w:r w:rsidR="0004694E" w:rsidRPr="000E74A9">
              <w:rPr>
                <w:rStyle w:val="Hyperlink"/>
                <w:noProof/>
                <w:lang w:val="en-US"/>
              </w:rPr>
              <w:t>Scope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41796D78" w14:textId="1EC6D6EC" w:rsidR="0004694E" w:rsidRPr="000E74A9" w:rsidRDefault="00772247">
          <w:pPr>
            <w:pStyle w:val="TOC1"/>
            <w:rPr>
              <w:rFonts w:eastAsiaTheme="minorEastAsia"/>
              <w:noProof/>
              <w:lang w:val="en-US" w:eastAsia="de-AT"/>
            </w:rPr>
          </w:pPr>
          <w:hyperlink w:anchor="_Toc125643209" w:history="1">
            <w:r w:rsidR="0004694E" w:rsidRPr="000E74A9">
              <w:rPr>
                <w:rStyle w:val="Hyperlink"/>
                <w:noProof/>
                <w:lang w:val="en-US"/>
              </w:rPr>
              <w:t>3</w:t>
            </w:r>
            <w:r w:rsidR="0004694E" w:rsidRPr="000E74A9">
              <w:rPr>
                <w:rFonts w:eastAsiaTheme="minorEastAsia"/>
                <w:noProof/>
                <w:lang w:val="en-US" w:eastAsia="de-AT"/>
              </w:rPr>
              <w:tab/>
            </w:r>
            <w:r w:rsidR="0004694E" w:rsidRPr="000E74A9">
              <w:rPr>
                <w:rStyle w:val="Hyperlink"/>
                <w:noProof/>
                <w:lang w:val="en-US"/>
              </w:rPr>
              <w:t>Responsibilities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6A696DC2" w14:textId="1FEEFA6E" w:rsidR="0004694E" w:rsidRPr="000E74A9" w:rsidRDefault="00772247">
          <w:pPr>
            <w:pStyle w:val="TOC1"/>
            <w:rPr>
              <w:rFonts w:eastAsiaTheme="minorEastAsia"/>
              <w:noProof/>
              <w:lang w:val="en-US" w:eastAsia="de-AT"/>
            </w:rPr>
          </w:pPr>
          <w:hyperlink w:anchor="_Toc125643210" w:history="1">
            <w:r w:rsidR="0004694E" w:rsidRPr="000E74A9">
              <w:rPr>
                <w:rStyle w:val="Hyperlink"/>
                <w:noProof/>
                <w:lang w:val="en-US"/>
              </w:rPr>
              <w:t>4</w:t>
            </w:r>
            <w:r w:rsidR="0004694E" w:rsidRPr="000E74A9">
              <w:rPr>
                <w:rFonts w:eastAsiaTheme="minorEastAsia"/>
                <w:noProof/>
                <w:lang w:val="en-US" w:eastAsia="de-AT"/>
              </w:rPr>
              <w:tab/>
            </w:r>
            <w:r w:rsidR="0004694E" w:rsidRPr="000E74A9">
              <w:rPr>
                <w:rStyle w:val="Hyperlink"/>
                <w:noProof/>
                <w:lang w:val="en-US"/>
              </w:rPr>
              <w:t>Definitions, terms, and abbreviations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9A48B28" w14:textId="63AD3F7A" w:rsidR="0004694E" w:rsidRPr="000E74A9" w:rsidRDefault="00772247">
          <w:pPr>
            <w:pStyle w:val="TOC1"/>
            <w:rPr>
              <w:rFonts w:eastAsiaTheme="minorEastAsia"/>
              <w:noProof/>
              <w:lang w:val="en-US" w:eastAsia="de-AT"/>
            </w:rPr>
          </w:pPr>
          <w:hyperlink w:anchor="_Toc125643211" w:history="1">
            <w:r w:rsidR="0004694E" w:rsidRPr="000E74A9">
              <w:rPr>
                <w:rStyle w:val="Hyperlink"/>
                <w:noProof/>
                <w:lang w:val="en-US"/>
              </w:rPr>
              <w:t>5</w:t>
            </w:r>
            <w:r w:rsidR="0004694E" w:rsidRPr="000E74A9">
              <w:rPr>
                <w:rFonts w:eastAsiaTheme="minorEastAsia"/>
                <w:noProof/>
                <w:lang w:val="en-US" w:eastAsia="de-AT"/>
              </w:rPr>
              <w:tab/>
            </w:r>
            <w:r w:rsidR="0004694E" w:rsidRPr="000E74A9">
              <w:rPr>
                <w:rStyle w:val="Hyperlink"/>
                <w:noProof/>
                <w:lang w:val="en-US"/>
              </w:rPr>
              <w:t>Workflow</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87B7C02" w14:textId="0D3B9A51" w:rsidR="0004694E" w:rsidRPr="000E74A9" w:rsidRDefault="00772247">
          <w:pPr>
            <w:pStyle w:val="TOC2"/>
            <w:tabs>
              <w:tab w:val="left" w:pos="880"/>
              <w:tab w:val="right" w:leader="dot" w:pos="9062"/>
            </w:tabs>
            <w:rPr>
              <w:rFonts w:eastAsiaTheme="minorEastAsia"/>
              <w:noProof/>
              <w:lang w:val="en-US" w:eastAsia="de-AT"/>
            </w:rPr>
          </w:pPr>
          <w:hyperlink w:anchor="_Toc125643212" w:history="1">
            <w:r w:rsidR="0004694E" w:rsidRPr="000E74A9">
              <w:rPr>
                <w:rStyle w:val="Hyperlink"/>
                <w:noProof/>
                <w:lang w:val="en-US"/>
              </w:rPr>
              <w:t>5.1</w:t>
            </w:r>
            <w:r w:rsidR="0004694E" w:rsidRPr="000E74A9">
              <w:rPr>
                <w:rFonts w:eastAsiaTheme="minorEastAsia"/>
                <w:noProof/>
                <w:lang w:val="en-US" w:eastAsia="de-AT"/>
              </w:rPr>
              <w:tab/>
            </w:r>
            <w:r w:rsidR="0004694E" w:rsidRPr="000E74A9">
              <w:rPr>
                <w:rStyle w:val="Hyperlink"/>
                <w:noProof/>
                <w:lang w:val="en-US"/>
              </w:rPr>
              <w:t>General</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_Toc125643212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45149F1" w14:textId="456E0861" w:rsidR="0004694E" w:rsidRPr="000E74A9" w:rsidRDefault="00772247">
          <w:pPr>
            <w:pStyle w:val="TOC2"/>
            <w:tabs>
              <w:tab w:val="left" w:pos="880"/>
              <w:tab w:val="right" w:leader="dot" w:pos="9062"/>
            </w:tabs>
            <w:rPr>
              <w:rFonts w:eastAsiaTheme="minorEastAsia"/>
              <w:noProof/>
              <w:lang w:val="en-US" w:eastAsia="de-AT"/>
            </w:rPr>
          </w:pPr>
          <w:hyperlink w:anchor="_Toc125643213" w:history="1">
            <w:r w:rsidR="0004694E" w:rsidRPr="000E74A9">
              <w:rPr>
                <w:rStyle w:val="Hyperlink"/>
                <w:noProof/>
                <w:lang w:val="en-US"/>
              </w:rPr>
              <w:t>5.2</w:t>
            </w:r>
            <w:r w:rsidR="0004694E" w:rsidRPr="000E74A9">
              <w:rPr>
                <w:rFonts w:eastAsiaTheme="minorEastAsia"/>
                <w:noProof/>
                <w:lang w:val="en-US" w:eastAsia="de-AT"/>
              </w:rPr>
              <w:tab/>
            </w:r>
            <w:r w:rsidR="0004694E" w:rsidRPr="000E74A9">
              <w:rPr>
                <w:rStyle w:val="Hyperlink"/>
                <w:noProof/>
                <w:lang w:val="en-US"/>
              </w:rPr>
              <w:t>Initiation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_Toc125643213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5</w:t>
            </w:r>
            <w:r w:rsidR="0004694E" w:rsidRPr="000E74A9">
              <w:rPr>
                <w:noProof/>
                <w:webHidden/>
                <w:lang w:val="en-US"/>
              </w:rPr>
              <w:fldChar w:fldCharType="end"/>
            </w:r>
          </w:hyperlink>
        </w:p>
        <w:p w14:paraId="1D8E8E00" w14:textId="3ADC000D" w:rsidR="0004694E" w:rsidRPr="000E74A9" w:rsidRDefault="00772247">
          <w:pPr>
            <w:pStyle w:val="TOC2"/>
            <w:tabs>
              <w:tab w:val="left" w:pos="880"/>
              <w:tab w:val="right" w:leader="dot" w:pos="9062"/>
            </w:tabs>
            <w:rPr>
              <w:rFonts w:eastAsiaTheme="minorEastAsia"/>
              <w:noProof/>
              <w:lang w:val="en-US" w:eastAsia="de-AT"/>
            </w:rPr>
          </w:pPr>
          <w:hyperlink w:anchor="_Toc125643214" w:history="1">
            <w:r w:rsidR="0004694E" w:rsidRPr="000E74A9">
              <w:rPr>
                <w:rStyle w:val="Hyperlink"/>
                <w:noProof/>
                <w:lang w:val="en-US"/>
              </w:rPr>
              <w:t>5.3</w:t>
            </w:r>
            <w:r w:rsidR="0004694E" w:rsidRPr="000E74A9">
              <w:rPr>
                <w:rFonts w:eastAsiaTheme="minorEastAsia"/>
                <w:noProof/>
                <w:lang w:val="en-US" w:eastAsia="de-AT"/>
              </w:rPr>
              <w:tab/>
            </w:r>
            <w:r w:rsidR="0004694E" w:rsidRPr="000E74A9">
              <w:rPr>
                <w:rStyle w:val="Hyperlink"/>
                <w:noProof/>
                <w:lang w:val="en-US"/>
              </w:rPr>
              <w:t>Evaluation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_Toc125643214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00EA5B9D" w14:textId="7D09433B" w:rsidR="0004694E" w:rsidRPr="000E74A9" w:rsidRDefault="00772247">
          <w:pPr>
            <w:pStyle w:val="TOC2"/>
            <w:tabs>
              <w:tab w:val="left" w:pos="880"/>
              <w:tab w:val="right" w:leader="dot" w:pos="9062"/>
            </w:tabs>
            <w:rPr>
              <w:rFonts w:eastAsiaTheme="minorEastAsia"/>
              <w:noProof/>
              <w:lang w:val="en-US" w:eastAsia="de-AT"/>
            </w:rPr>
          </w:pPr>
          <w:hyperlink w:anchor="_Toc125643215" w:history="1">
            <w:r w:rsidR="0004694E" w:rsidRPr="000E74A9">
              <w:rPr>
                <w:rStyle w:val="Hyperlink"/>
                <w:noProof/>
                <w:lang w:val="en-US"/>
              </w:rPr>
              <w:t>5.4</w:t>
            </w:r>
            <w:r w:rsidR="0004694E" w:rsidRPr="000E74A9">
              <w:rPr>
                <w:rFonts w:eastAsiaTheme="minorEastAsia"/>
                <w:noProof/>
                <w:lang w:val="en-US" w:eastAsia="de-AT"/>
              </w:rPr>
              <w:tab/>
            </w:r>
            <w:r w:rsidR="0004694E" w:rsidRPr="000E74A9">
              <w:rPr>
                <w:rStyle w:val="Hyperlink"/>
                <w:noProof/>
                <w:lang w:val="en-US"/>
              </w:rPr>
              <w:t>Implementation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_Toc125643215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39C93FB2" w14:textId="0AD5332B" w:rsidR="0004694E" w:rsidRPr="000E74A9" w:rsidRDefault="00772247">
          <w:pPr>
            <w:pStyle w:val="TOC2"/>
            <w:tabs>
              <w:tab w:val="left" w:pos="880"/>
              <w:tab w:val="right" w:leader="dot" w:pos="9062"/>
            </w:tabs>
            <w:rPr>
              <w:rFonts w:eastAsiaTheme="minorEastAsia"/>
              <w:noProof/>
              <w:lang w:val="en-US" w:eastAsia="de-AT"/>
            </w:rPr>
          </w:pPr>
          <w:hyperlink w:anchor="_Toc125643216" w:history="1">
            <w:r w:rsidR="0004694E" w:rsidRPr="000E74A9">
              <w:rPr>
                <w:rStyle w:val="Hyperlink"/>
                <w:noProof/>
                <w:lang w:val="en-US"/>
              </w:rPr>
              <w:t>5.5</w:t>
            </w:r>
            <w:r w:rsidR="0004694E" w:rsidRPr="000E74A9">
              <w:rPr>
                <w:rFonts w:eastAsiaTheme="minorEastAsia"/>
                <w:noProof/>
                <w:lang w:val="en-US" w:eastAsia="de-AT"/>
              </w:rPr>
              <w:tab/>
            </w:r>
            <w:r w:rsidR="0004694E" w:rsidRPr="000E74A9">
              <w:rPr>
                <w:rStyle w:val="Hyperlink"/>
                <w:noProof/>
                <w:lang w:val="en-US"/>
              </w:rPr>
              <w:t>Effectiveness Monitoring</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_Toc125643216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789D6934" w14:textId="78AA5BA9" w:rsidR="0004694E" w:rsidRPr="000E74A9" w:rsidRDefault="00772247">
          <w:pPr>
            <w:pStyle w:val="TOC2"/>
            <w:tabs>
              <w:tab w:val="left" w:pos="880"/>
              <w:tab w:val="right" w:leader="dot" w:pos="9062"/>
            </w:tabs>
            <w:rPr>
              <w:rFonts w:eastAsiaTheme="minorEastAsia"/>
              <w:noProof/>
              <w:lang w:val="en-US" w:eastAsia="de-AT"/>
            </w:rPr>
          </w:pPr>
          <w:hyperlink w:anchor="_Toc125643217" w:history="1">
            <w:r w:rsidR="0004694E" w:rsidRPr="000E74A9">
              <w:rPr>
                <w:rStyle w:val="Hyperlink"/>
                <w:noProof/>
                <w:lang w:val="en-US"/>
              </w:rPr>
              <w:t>5.6</w:t>
            </w:r>
            <w:r w:rsidR="0004694E" w:rsidRPr="000E74A9">
              <w:rPr>
                <w:rFonts w:eastAsiaTheme="minorEastAsia"/>
                <w:noProof/>
                <w:lang w:val="en-US" w:eastAsia="de-AT"/>
              </w:rPr>
              <w:tab/>
            </w:r>
            <w:r w:rsidR="0004694E" w:rsidRPr="000E74A9">
              <w:rPr>
                <w:rStyle w:val="Hyperlink"/>
                <w:noProof/>
                <w:lang w:val="en-US"/>
              </w:rPr>
              <w:t>Closure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9D9D784" w14:textId="488CE978" w:rsidR="0004694E" w:rsidRPr="000E74A9" w:rsidRDefault="00772247">
          <w:pPr>
            <w:pStyle w:val="TOC2"/>
            <w:tabs>
              <w:tab w:val="left" w:pos="880"/>
              <w:tab w:val="right" w:leader="dot" w:pos="9062"/>
            </w:tabs>
            <w:rPr>
              <w:rFonts w:eastAsiaTheme="minorEastAsia"/>
              <w:noProof/>
              <w:lang w:val="en-US" w:eastAsia="de-AT"/>
            </w:rPr>
          </w:pPr>
          <w:hyperlink w:anchor="_Toc125643218" w:history="1">
            <w:r w:rsidR="0004694E" w:rsidRPr="000E74A9">
              <w:rPr>
                <w:rStyle w:val="Hyperlink"/>
                <w:noProof/>
                <w:lang w:val="en-US"/>
              </w:rPr>
              <w:t>5.7</w:t>
            </w:r>
            <w:r w:rsidR="0004694E" w:rsidRPr="000E74A9">
              <w:rPr>
                <w:rFonts w:eastAsiaTheme="minorEastAsia"/>
                <w:noProof/>
                <w:lang w:val="en-US" w:eastAsia="de-AT"/>
              </w:rPr>
              <w:tab/>
            </w:r>
            <w:r w:rsidR="0004694E" w:rsidRPr="000E74A9">
              <w:rPr>
                <w:rStyle w:val="Hyperlink"/>
                <w:noProof/>
                <w:lang w:val="en-US"/>
              </w:rPr>
              <w:t>Documentation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52DC4E2" w14:textId="785F90B0" w:rsidR="0004694E" w:rsidRPr="000E74A9" w:rsidRDefault="00772247">
          <w:pPr>
            <w:pStyle w:val="TOC1"/>
            <w:rPr>
              <w:rFonts w:eastAsiaTheme="minorEastAsia"/>
              <w:noProof/>
              <w:lang w:val="en-US" w:eastAsia="de-AT"/>
            </w:rPr>
          </w:pPr>
          <w:hyperlink w:anchor="_Toc125643219" w:history="1">
            <w:r w:rsidR="0004694E" w:rsidRPr="000E74A9">
              <w:rPr>
                <w:rStyle w:val="Hyperlink"/>
                <w:noProof/>
                <w:lang w:val="en-US"/>
              </w:rPr>
              <w:t>6</w:t>
            </w:r>
            <w:r w:rsidR="0004694E" w:rsidRPr="000E74A9">
              <w:rPr>
                <w:rFonts w:eastAsiaTheme="minorEastAsia"/>
                <w:noProof/>
                <w:lang w:val="en-US" w:eastAsia="de-AT"/>
              </w:rPr>
              <w:tab/>
            </w:r>
            <w:r w:rsidR="0004694E" w:rsidRPr="000E74A9">
              <w:rPr>
                <w:rStyle w:val="Hyperlink"/>
                <w:noProof/>
                <w:lang w:val="en-US"/>
              </w:rPr>
              <w:t>Applicable documents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07E6FB74" w14:textId="187C2E1C" w:rsidR="0004694E" w:rsidRPr="000E74A9" w:rsidRDefault="00772247">
          <w:pPr>
            <w:pStyle w:val="TOC1"/>
            <w:rPr>
              <w:rFonts w:eastAsiaTheme="minorEastAsia"/>
              <w:noProof/>
              <w:lang w:val="en-US" w:eastAsia="de-AT"/>
            </w:rPr>
          </w:pPr>
          <w:hyperlink w:anchor="_Toc125643220" w:history="1">
            <w:r w:rsidR="0004694E" w:rsidRPr="000E74A9">
              <w:rPr>
                <w:rStyle w:val="Hyperlink"/>
                <w:noProof/>
                <w:lang w:val="en-US"/>
              </w:rPr>
              <w:t>7</w:t>
            </w:r>
            <w:r w:rsidR="0004694E" w:rsidRPr="000E74A9">
              <w:rPr>
                <w:rFonts w:eastAsiaTheme="minorEastAsia"/>
                <w:noProof/>
                <w:lang w:val="en-US" w:eastAsia="de-AT"/>
              </w:rPr>
              <w:tab/>
            </w:r>
            <w:r w:rsidR="0004694E" w:rsidRPr="000E74A9">
              <w:rPr>
                <w:rStyle w:val="Hyperlink"/>
                <w:noProof/>
                <w:lang w:val="en-US"/>
              </w:rPr>
              <w:t>Appendices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43495374" w14:textId="4002115E" w:rsidR="0004694E" w:rsidRPr="000E74A9" w:rsidRDefault="00772247">
          <w:pPr>
            <w:pStyle w:val="TOC1"/>
            <w:rPr>
              <w:rFonts w:eastAsiaTheme="minorEastAsia"/>
              <w:noProof/>
              <w:lang w:val="en-US" w:eastAsia="de-AT"/>
            </w:rPr>
          </w:pPr>
          <w:hyperlink w:anchor="_Toc125643221" w:history="1">
            <w:r w:rsidR="0004694E" w:rsidRPr="000E74A9">
              <w:rPr>
                <w:rStyle w:val="Hyperlink"/>
                <w:noProof/>
                <w:lang w:val="en-US"/>
              </w:rPr>
              <w:t>8</w:t>
            </w:r>
            <w:r w:rsidR="0004694E" w:rsidRPr="000E74A9">
              <w:rPr>
                <w:rFonts w:eastAsiaTheme="minorEastAsia"/>
                <w:noProof/>
                <w:lang w:val="en-US" w:eastAsia="de-AT"/>
              </w:rPr>
              <w:tab/>
            </w:r>
            <w:r w:rsidR="0004694E" w:rsidRPr="000E74A9">
              <w:rPr>
                <w:rStyle w:val="Hyperlink"/>
                <w:noProof/>
                <w:lang w:val="en-US"/>
              </w:rPr>
              <w:t>Document revision history</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 </w:t>
      </w:r>
      <w:r w:rsidRPr="000E74A9">
        <w:t>CompanyName</w:t>
      </w:r>
      <w:r w:rsidR="00445E69" w:rsidRPr="000E74A9">
        <w:t xml:space="preserve"> }}</w:t>
      </w:r>
      <w:r w:rsidRPr="000E74A9">
        <w:t xml:space="preserve"> for all Organization. The respective training shall be given in accordance with </w:t>
      </w:r>
      <w:r w:rsidR="00445E69" w:rsidRPr="000E74A9">
        <w:rPr>
          <w:b/>
          <w:bCs/>
        </w:rPr>
        <w:t xml:space="preserve">{{ </w:t>
      </w:r>
      <w:r w:rsidRPr="000E74A9">
        <w:rPr>
          <w:b/>
          <w:bCs/>
        </w:rPr>
        <w:t>TrainingCode</w:t>
      </w:r>
      <w:r w:rsidR="00445E69" w:rsidRPr="000E74A9">
        <w:rPr>
          <w:b/>
          <w:bCs/>
        </w:rPr>
        <w:t xml:space="preserve"> }}</w:t>
      </w:r>
      <w:r w:rsidRPr="000E74A9">
        <w:rPr>
          <w:b/>
          <w:bCs/>
        </w:rPr>
        <w:t xml:space="preserve"> </w:t>
      </w:r>
      <w:r w:rsidR="00445E69" w:rsidRPr="000E74A9">
        <w:rPr>
          <w:b/>
          <w:bCs/>
        </w:rPr>
        <w:t xml:space="preserve">{{ </w:t>
      </w:r>
      <w:r w:rsidRPr="000E74A9">
        <w:rPr>
          <w:b/>
          <w:bCs/>
        </w:rPr>
        <w:t>TrainingTitle</w:t>
      </w:r>
      <w:r w:rsidR="00445E69" w:rsidRPr="000E74A9">
        <w:rPr>
          <w:b/>
          <w:bCs/>
        </w:rPr>
        <w:t xml:space="preserve"> }}</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Responsible</w:t>
      </w:r>
      <w:r w:rsidRPr="000E74A9">
        <w:t xml:space="preserve"> for the content of this SOP is </w:t>
      </w:r>
      <w:r w:rsidR="00445E69" w:rsidRPr="000E74A9">
        <w:t xml:space="preserve">{{ </w:t>
      </w:r>
      <w:r w:rsidR="003724E4" w:rsidRPr="000E74A9">
        <w:t>QualityOrganizationHead</w:t>
      </w:r>
      <w:r w:rsidR="00445E69" w:rsidRPr="000E74A9">
        <w:t xml:space="preserve"> }}</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 </w:t>
            </w:r>
            <w:r w:rsidRPr="000E74A9">
              <w:rPr>
                <w:b/>
                <w:bCs/>
              </w:rPr>
              <w:t>CAPA_Request</w:t>
            </w:r>
            <w:r w:rsidR="00445E69" w:rsidRPr="000E74A9">
              <w:rPr>
                <w:b/>
                <w:bCs/>
              </w:rPr>
              <w:t xml:space="preserve"> }}</w:t>
            </w:r>
            <w:r w:rsidRPr="000E74A9">
              <w:rPr>
                <w:b/>
                <w:bCs/>
              </w:rPr>
              <w:t>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 </w:t>
            </w:r>
            <w:r w:rsidRPr="000E74A9">
              <w:rPr>
                <w:b/>
                <w:bCs/>
              </w:rPr>
              <w:t>CAPA_Tracker</w:t>
            </w:r>
            <w:r w:rsidR="00445E69" w:rsidRPr="000E74A9">
              <w:rPr>
                <w:b/>
                <w:bCs/>
              </w:rPr>
              <w:t xml:space="preserve"> }}</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 </w:t>
            </w:r>
            <w:r w:rsidRPr="000E74A9">
              <w:rPr>
                <w:b/>
                <w:bCs/>
              </w:rPr>
              <w:t>CAPA_Report</w:t>
            </w:r>
            <w:r w:rsidR="00445E69" w:rsidRPr="000E74A9">
              <w:rPr>
                <w:b/>
                <w:bCs/>
              </w:rPr>
              <w:t xml:space="preserve"> }}</w:t>
            </w:r>
            <w:r w:rsidRPr="000E74A9">
              <w:rPr>
                <w:b/>
                <w:bCs/>
              </w:rPr>
              <w:t>s</w:t>
            </w:r>
          </w:p>
        </w:tc>
      </w:tr>
      <w:tr w:rsidR="00E94629" w:rsidRPr="00772247"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 </w:t>
            </w:r>
            <w:r w:rsidR="00E94629" w:rsidRPr="000E74A9">
              <w:t>QualityOrganizationHead</w:t>
            </w:r>
            <w:r w:rsidRPr="000E74A9">
              <w:t xml:space="preserve"> }}</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 </w:t>
            </w:r>
            <w:r w:rsidR="00416BB2" w:rsidRPr="000E74A9">
              <w:rPr>
                <w:b/>
                <w:bCs/>
              </w:rPr>
              <w:t>CAPA_Request</w:t>
            </w:r>
            <w:r w:rsidR="00445E69" w:rsidRPr="000E74A9">
              <w:rPr>
                <w:b/>
                <w:bCs/>
              </w:rPr>
              <w:t xml:space="preserve"> }}</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w:t>
            </w:r>
            <w:r w:rsidR="00445E69" w:rsidRPr="000E74A9">
              <w:rPr>
                <w:b/>
                <w:bCs/>
              </w:rPr>
              <w:t xml:space="preserve">{{ </w:t>
            </w:r>
            <w:r w:rsidR="003506E6" w:rsidRPr="000E74A9">
              <w:rPr>
                <w:b/>
                <w:bCs/>
              </w:rPr>
              <w:t>ManagementReviewCode</w:t>
            </w:r>
            <w:r w:rsidR="00445E69" w:rsidRPr="000E74A9">
              <w:rPr>
                <w:b/>
                <w:bCs/>
              </w:rPr>
              <w:t xml:space="preserve"> }}</w:t>
            </w:r>
            <w:r w:rsidR="003506E6" w:rsidRPr="000E74A9">
              <w:rPr>
                <w:b/>
                <w:bCs/>
              </w:rPr>
              <w:t xml:space="preserve"> </w:t>
            </w:r>
            <w:r w:rsidR="00445E69" w:rsidRPr="000E74A9">
              <w:rPr>
                <w:b/>
                <w:bCs/>
              </w:rPr>
              <w:t xml:space="preserve">{{ </w:t>
            </w:r>
            <w:r w:rsidR="003506E6" w:rsidRPr="000E74A9">
              <w:rPr>
                <w:b/>
                <w:bCs/>
              </w:rPr>
              <w:t>ManagementReviewTitle</w:t>
            </w:r>
            <w:r w:rsidR="00445E69" w:rsidRPr="000E74A9">
              <w:rPr>
                <w:b/>
                <w:bCs/>
              </w:rPr>
              <w:t xml:space="preserve"> }}</w:t>
            </w:r>
          </w:p>
        </w:tc>
      </w:tr>
      <w:tr w:rsidR="0054264D" w:rsidRPr="00772247"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s</w:t>
            </w:r>
            <w:r w:rsidR="00DF7B3B" w:rsidRPr="000E74A9">
              <w:t xml:space="preserve"> the CAPA</w:t>
            </w:r>
            <w:r w:rsidR="00F26EFA" w:rsidRPr="000E74A9">
              <w:t xml:space="preserve">, submits </w:t>
            </w:r>
            <w:r w:rsidR="00445E69" w:rsidRPr="000E74A9">
              <w:rPr>
                <w:b/>
                <w:bCs/>
              </w:rPr>
              <w:t xml:space="preserve">{{ </w:t>
            </w:r>
            <w:r w:rsidR="00F26EFA" w:rsidRPr="000E74A9">
              <w:rPr>
                <w:b/>
                <w:bCs/>
              </w:rPr>
              <w:t>CAPA_Request</w:t>
            </w:r>
            <w:r w:rsidR="00445E69" w:rsidRPr="000E74A9">
              <w:rPr>
                <w:b/>
                <w:bCs/>
              </w:rPr>
              <w:t xml:space="preserve"> }}</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772247"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772247"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 </w:t>
            </w:r>
            <w:r w:rsidRPr="000E74A9">
              <w:rPr>
                <w:b/>
                <w:bCs/>
              </w:rPr>
              <w:t>CAPA_Request</w:t>
            </w:r>
            <w:r w:rsidR="00445E69" w:rsidRPr="000E74A9">
              <w:rPr>
                <w:b/>
                <w:bCs/>
              </w:rPr>
              <w:t xml:space="preserve"> }}</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w:t>
            </w:r>
            <w:r w:rsidR="00450F73" w:rsidRPr="000E74A9">
              <w:t xml:space="preserve"> and </w:t>
            </w:r>
            <w:r w:rsidR="003C501B" w:rsidRPr="000E74A9">
              <w:t xml:space="preserve">submits </w:t>
            </w:r>
            <w:r w:rsidR="00445E69" w:rsidRPr="000E74A9">
              <w:rPr>
                <w:b/>
                <w:bCs/>
              </w:rPr>
              <w:t xml:space="preserve">{{ </w:t>
            </w:r>
            <w:r w:rsidR="00450F73" w:rsidRPr="000E74A9">
              <w:rPr>
                <w:b/>
                <w:bCs/>
              </w:rPr>
              <w:t>CAPA_Report</w:t>
            </w:r>
            <w:r w:rsidR="00445E69" w:rsidRPr="000E74A9">
              <w:rPr>
                <w:b/>
                <w:bCs/>
              </w:rPr>
              <w:t xml:space="preserve"> }}</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 </w:t>
            </w:r>
            <w:r w:rsidRPr="000E74A9">
              <w:rPr>
                <w:b/>
                <w:lang w:val="en-US"/>
              </w:rPr>
              <w:t>CompanyName</w:t>
            </w:r>
            <w:r w:rsidR="00445E69" w:rsidRPr="000E74A9">
              <w:rPr>
                <w:b/>
                <w:lang w:val="en-US"/>
              </w:rPr>
              <w:t xml:space="preserve"> }}</w:t>
            </w:r>
          </w:p>
        </w:tc>
      </w:tr>
      <w:tr w:rsidR="00B91B97" w:rsidRPr="00772247"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772247"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General</w:t>
      </w:r>
      <w:bookmarkEnd w:id="58"/>
    </w:p>
    <w:p w14:paraId="1EA2403A" w14:textId="72B3CA00" w:rsidR="00FA09B5" w:rsidRPr="000E74A9" w:rsidRDefault="00445E69" w:rsidP="00FC5745">
      <w:pPr>
        <w:pStyle w:val="BodyText"/>
      </w:pPr>
      <w:r w:rsidRPr="000E74A9">
        <w:rPr>
          <w:bCs/>
        </w:rPr>
        <w:t xml:space="preserve">{{ </w:t>
      </w:r>
      <w:r w:rsidR="001D5EB5" w:rsidRPr="000E74A9">
        <w:rPr>
          <w:bCs/>
        </w:rPr>
        <w:t>CompanyName</w:t>
      </w:r>
      <w:r w:rsidRPr="000E74A9">
        <w:rPr>
          <w:bCs/>
        </w:rPr>
        <w:t xml:space="preserve"> }}</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5DDBAE7C" w:rsidR="0040596A" w:rsidRPr="000E74A9" w:rsidRDefault="00772247" w:rsidP="00FC5745">
      <w:pPr>
        <w:pStyle w:val="ListParagraph"/>
        <w:numPr>
          <w:ilvl w:val="0"/>
          <w:numId w:val="31"/>
        </w:numPr>
        <w:ind w:left="714" w:hanging="357"/>
        <w:contextualSpacing w:val="0"/>
        <w:rPr>
          <w:lang w:val="en-US"/>
        </w:rPr>
      </w:pPr>
      <w:r>
        <w:rPr>
          <w:lang w:val="en-US"/>
        </w:rPr>
        <w:t>Operations</w:t>
      </w:r>
      <w:r w:rsidR="0040596A" w:rsidRPr="000E74A9">
        <w:rPr>
          <w:lang w:val="en-US"/>
        </w:rPr>
        <w:t xml:space="preserve"> </w:t>
      </w:r>
      <w:r w:rsidR="00751EE8" w:rsidRPr="000E74A9">
        <w:rPr>
          <w:lang w:val="en-US"/>
        </w:rPr>
        <w:t>m</w:t>
      </w:r>
      <w:r w:rsidR="0040596A" w:rsidRPr="000E74A9">
        <w:rPr>
          <w:lang w:val="en-US"/>
        </w:rPr>
        <w:t>onitoring</w:t>
      </w:r>
      <w:r w:rsidR="00751EE8" w:rsidRPr="000E74A9">
        <w:rPr>
          <w:lang w:val="en-US"/>
        </w:rPr>
        <w:t xml:space="preserve"> results</w:t>
      </w:r>
      <w:r w:rsidR="0040596A" w:rsidRPr="000E74A9">
        <w:rPr>
          <w:lang w:val="en-US"/>
        </w:rPr>
        <w:t>,</w:t>
      </w:r>
    </w:p>
    <w:p w14:paraId="69FCC6C3" w14:textId="2499B72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Risk Assessments,</w:t>
      </w:r>
    </w:p>
    <w:p w14:paraId="1E91E545" w14:textId="38145B77" w:rsidR="0040596A" w:rsidRPr="000E74A9" w:rsidRDefault="00445E69" w:rsidP="00FC5745">
      <w:pPr>
        <w:pStyle w:val="ListParagraph"/>
        <w:numPr>
          <w:ilvl w:val="0"/>
          <w:numId w:val="31"/>
        </w:numPr>
        <w:ind w:left="714" w:hanging="357"/>
        <w:contextualSpacing w:val="0"/>
        <w:rPr>
          <w:lang w:val="en-US"/>
        </w:rPr>
      </w:pPr>
      <w:proofErr w:type="gramStart"/>
      <w:r w:rsidRPr="000E74A9">
        <w:rPr>
          <w:lang w:val="en-US"/>
        </w:rPr>
        <w:t xml:space="preserve">{{ </w:t>
      </w:r>
      <w:r w:rsidR="00AE51F1" w:rsidRPr="000E74A9">
        <w:rPr>
          <w:lang w:val="en-US"/>
        </w:rPr>
        <w:t>ManagementReviewTitle</w:t>
      </w:r>
      <w:proofErr w:type="gramEnd"/>
      <w:r w:rsidRPr="000E74A9">
        <w:rPr>
          <w:lang w:val="en-US"/>
        </w:rPr>
        <w:t xml:space="preserve"> }}</w:t>
      </w:r>
    </w:p>
    <w:p w14:paraId="73ECD1A7" w14:textId="77777777" w:rsidR="00772247" w:rsidRDefault="00772247">
      <w:pPr>
        <w:spacing w:after="160" w:line="259" w:lineRule="auto"/>
        <w:jc w:val="left"/>
        <w:rPr>
          <w:rFonts w:ascii="Calibri" w:eastAsia="Calibri" w:hAnsi="Calibri" w:cs="Calibri"/>
          <w:lang w:val="en-US" w:bidi="en-US"/>
        </w:rPr>
      </w:pPr>
      <w:r>
        <w:br w:type="page"/>
      </w:r>
    </w:p>
    <w:p w14:paraId="24268542" w14:textId="0005A738" w:rsidR="00A943CF" w:rsidRPr="000E74A9" w:rsidRDefault="00A943CF" w:rsidP="00A96AD5">
      <w:pPr>
        <w:pStyle w:val="BodyText"/>
        <w:spacing w:before="120" w:line="259" w:lineRule="auto"/>
        <w:ind w:right="321"/>
      </w:pPr>
      <w:r w:rsidRPr="000E74A9">
        <w:lastRenderedPageBreak/>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CAPA</w:t>
      </w:r>
      <w:r w:rsidRPr="000E74A9">
        <w:t xml:space="preserve"> process flow.</w:t>
      </w:r>
      <w:r w:rsidRPr="000E74A9">
        <w:br/>
      </w:r>
      <w:proofErr w:type="gramStart"/>
      <w:r w:rsidR="00445E69" w:rsidRPr="000E74A9">
        <w:t xml:space="preserve">{{ </w:t>
      </w:r>
      <w:r w:rsidR="0034278F" w:rsidRPr="000E74A9">
        <w:t>CAPA</w:t>
      </w:r>
      <w:proofErr w:type="gramEnd"/>
      <w:r w:rsidR="0034278F" w:rsidRPr="000E74A9">
        <w:t>_Title</w:t>
      </w:r>
      <w:r w:rsidR="00445E69" w:rsidRPr="000E74A9">
        <w:t xml:space="preserve"> }}</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2675B16">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1:</w:t>
      </w:r>
      <w:r w:rsidRPr="000E74A9">
        <w:rPr>
          <w:b/>
          <w:i/>
          <w:sz w:val="18"/>
          <w:lang w:val="en-US"/>
        </w:rPr>
        <w:tab/>
      </w:r>
      <w:bookmarkStart w:id="59" w:name="_Hlk119587369"/>
      <w:r w:rsidR="00445E69" w:rsidRPr="000E74A9">
        <w:rPr>
          <w:b/>
          <w:i/>
          <w:sz w:val="18"/>
          <w:lang w:val="en-US"/>
        </w:rPr>
        <w:t xml:space="preserve">{{ </w:t>
      </w:r>
      <w:r w:rsidR="0034278F" w:rsidRPr="000E74A9">
        <w:rPr>
          <w:b/>
          <w:i/>
          <w:sz w:val="18"/>
          <w:lang w:val="en-US"/>
        </w:rPr>
        <w:t>CAPA_Title</w:t>
      </w:r>
      <w:r w:rsidR="00445E69" w:rsidRPr="000E74A9">
        <w:rPr>
          <w:b/>
          <w:i/>
          <w:sz w:val="18"/>
          <w:lang w:val="en-US"/>
        </w:rPr>
        <w:t xml:space="preserve"> }}</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5F33EA5B"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e.g.</w:t>
      </w:r>
      <w:r w:rsidR="00911F4C" w:rsidRPr="000E74A9">
        <w:t xml:space="preserve"> </w:t>
      </w:r>
      <w:r w:rsidR="00445E69" w:rsidRPr="000E74A9">
        <w:rPr>
          <w:b/>
          <w:bCs/>
        </w:rPr>
        <w:t xml:space="preserve">{{ </w:t>
      </w:r>
      <w:r w:rsidR="00911F4C" w:rsidRPr="000E74A9">
        <w:rPr>
          <w:b/>
          <w:bCs/>
        </w:rPr>
        <w:t>DevMng_Code</w:t>
      </w:r>
      <w:r w:rsidR="00445E69" w:rsidRPr="000E74A9">
        <w:rPr>
          <w:b/>
          <w:bCs/>
        </w:rPr>
        <w:t xml:space="preserve"> }}</w:t>
      </w:r>
      <w:r w:rsidR="00911F4C" w:rsidRPr="000E74A9">
        <w:rPr>
          <w:b/>
          <w:bCs/>
        </w:rPr>
        <w:t xml:space="preserve"> </w:t>
      </w:r>
      <w:r w:rsidR="00445E69" w:rsidRPr="000E74A9">
        <w:rPr>
          <w:b/>
          <w:bCs/>
        </w:rPr>
        <w:t xml:space="preserve">{{ </w:t>
      </w:r>
      <w:r w:rsidR="00911F4C" w:rsidRPr="000E74A9">
        <w:rPr>
          <w:b/>
          <w:bCs/>
        </w:rPr>
        <w:t>DevMng_Title</w:t>
      </w:r>
      <w:r w:rsidR="00445E69" w:rsidRPr="000E74A9">
        <w:rPr>
          <w:b/>
          <w:bCs/>
        </w:rPr>
        <w:t xml:space="preserve"> }}</w:t>
      </w:r>
      <w:r w:rsidR="00911F4C" w:rsidRPr="000E74A9">
        <w:rPr>
          <w:b/>
          <w:bCs/>
        </w:rPr>
        <w:t xml:space="preserve">, </w:t>
      </w:r>
      <w:r w:rsidR="00445E69" w:rsidRPr="000E74A9">
        <w:rPr>
          <w:b/>
          <w:bCs/>
        </w:rPr>
        <w:t xml:space="preserve">{{ </w:t>
      </w:r>
      <w:r w:rsidR="002A3F51" w:rsidRPr="000E74A9">
        <w:rPr>
          <w:b/>
          <w:bCs/>
        </w:rPr>
        <w:t>AuditsInspectionsCode</w:t>
      </w:r>
      <w:r w:rsidR="00445E69" w:rsidRPr="000E74A9">
        <w:rPr>
          <w:b/>
          <w:bCs/>
        </w:rPr>
        <w:t xml:space="preserve"> }}</w:t>
      </w:r>
      <w:r w:rsidR="002A3F51" w:rsidRPr="000E74A9">
        <w:rPr>
          <w:b/>
          <w:bCs/>
        </w:rPr>
        <w:t xml:space="preserve"> </w:t>
      </w:r>
      <w:r w:rsidR="00445E69" w:rsidRPr="000E74A9">
        <w:rPr>
          <w:b/>
          <w:bCs/>
        </w:rPr>
        <w:t xml:space="preserve">{{ </w:t>
      </w:r>
      <w:proofErr w:type="spellStart"/>
      <w:r w:rsidR="002A3F51" w:rsidRPr="000E74A9">
        <w:rPr>
          <w:b/>
          <w:bCs/>
        </w:rPr>
        <w:t>AuditsInspectionsTitle</w:t>
      </w:r>
      <w:proofErr w:type="spellEnd"/>
      <w:r w:rsidR="00445E69" w:rsidRPr="000E74A9">
        <w:rPr>
          <w:b/>
          <w:bCs/>
        </w:rPr>
        <w:t xml:space="preserve"> }}</w:t>
      </w:r>
      <w:r w:rsidR="002A3F51" w:rsidRPr="000E74A9">
        <w:rPr>
          <w:b/>
          <w:bCs/>
        </w:rPr>
        <w:t xml:space="preserve">, </w:t>
      </w:r>
      <w:r w:rsidR="00445E69" w:rsidRPr="000E74A9">
        <w:rPr>
          <w:b/>
          <w:bCs/>
        </w:rPr>
        <w:t xml:space="preserve">{{ </w:t>
      </w:r>
      <w:proofErr w:type="spellStart"/>
      <w:r w:rsidR="00922F76" w:rsidRPr="000E74A9">
        <w:rPr>
          <w:b/>
          <w:bCs/>
        </w:rPr>
        <w:t>ComplaintsRecallsCode</w:t>
      </w:r>
      <w:proofErr w:type="spellEnd"/>
      <w:r w:rsidR="00445E69" w:rsidRPr="000E74A9">
        <w:rPr>
          <w:b/>
          <w:bCs/>
        </w:rPr>
        <w:t xml:space="preserve"> }}</w:t>
      </w:r>
      <w:r w:rsidR="00922F76" w:rsidRPr="000E74A9">
        <w:rPr>
          <w:b/>
          <w:bCs/>
        </w:rPr>
        <w:t xml:space="preserve"> </w:t>
      </w:r>
      <w:r w:rsidR="00445E69" w:rsidRPr="000E74A9">
        <w:rPr>
          <w:b/>
          <w:bCs/>
        </w:rPr>
        <w:t xml:space="preserve">{{ </w:t>
      </w:r>
      <w:r w:rsidR="00922F76" w:rsidRPr="000E74A9">
        <w:rPr>
          <w:b/>
          <w:bCs/>
        </w:rPr>
        <w:t>ComplaintsRecallsTitle</w:t>
      </w:r>
      <w:r w:rsidR="00445E69" w:rsidRPr="000E74A9">
        <w:rPr>
          <w:b/>
          <w:bCs/>
        </w:rPr>
        <w:t xml:space="preserve"> }}</w:t>
      </w:r>
      <w:r w:rsidR="00675C2F" w:rsidRPr="000E74A9">
        <w:rPr>
          <w:b/>
          <w:bCs/>
        </w:rPr>
        <w:t xml:space="preserve">, </w:t>
      </w:r>
      <w:r w:rsidR="00445E69" w:rsidRPr="000E74A9">
        <w:rPr>
          <w:b/>
          <w:bCs/>
        </w:rPr>
        <w:t xml:space="preserve">{{ </w:t>
      </w:r>
      <w:r w:rsidR="00675C2F" w:rsidRPr="000E74A9">
        <w:rPr>
          <w:b/>
          <w:bCs/>
        </w:rPr>
        <w:t>QRM_Code</w:t>
      </w:r>
      <w:r w:rsidR="00445E69" w:rsidRPr="000E74A9">
        <w:rPr>
          <w:b/>
          <w:bCs/>
        </w:rPr>
        <w:t xml:space="preserve"> }}</w:t>
      </w:r>
      <w:r w:rsidR="00675C2F" w:rsidRPr="000E74A9">
        <w:rPr>
          <w:b/>
          <w:bCs/>
        </w:rPr>
        <w:t xml:space="preserve"> </w:t>
      </w:r>
      <w:r w:rsidR="00445E69" w:rsidRPr="000E74A9">
        <w:rPr>
          <w:b/>
          <w:bCs/>
        </w:rPr>
        <w:t xml:space="preserve">{{ </w:t>
      </w:r>
      <w:r w:rsidR="00C30F0B" w:rsidRPr="000E74A9">
        <w:rPr>
          <w:b/>
          <w:bCs/>
        </w:rPr>
        <w:t>QRM_Title</w:t>
      </w:r>
      <w:r w:rsidR="00445E69" w:rsidRPr="000E74A9">
        <w:rPr>
          <w:b/>
          <w:bCs/>
        </w:rPr>
        <w:t xml:space="preserve"> }}</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65B2820B" w:rsidR="00675C2F" w:rsidRPr="000E74A9" w:rsidRDefault="00904752" w:rsidP="00FC5745">
      <w:pPr>
        <w:pStyle w:val="BodyText"/>
      </w:pPr>
      <w:r w:rsidRPr="000E74A9">
        <w:t xml:space="preserve">The </w:t>
      </w:r>
      <w:r w:rsidR="006D27C3" w:rsidRPr="000E74A9">
        <w:t>I</w:t>
      </w:r>
      <w:r w:rsidRPr="000E74A9">
        <w:t xml:space="preserve">nitiator fills out the </w:t>
      </w:r>
      <w:proofErr w:type="gramStart"/>
      <w:r w:rsidR="00445E69" w:rsidRPr="000E74A9">
        <w:rPr>
          <w:b/>
          <w:bCs/>
        </w:rPr>
        <w:t xml:space="preserve">{{ </w:t>
      </w:r>
      <w:r w:rsidR="006D27C3" w:rsidRPr="000E74A9">
        <w:rPr>
          <w:b/>
          <w:bCs/>
        </w:rPr>
        <w:t>CAPA</w:t>
      </w:r>
      <w:proofErr w:type="gramEnd"/>
      <w:r w:rsidR="006D27C3" w:rsidRPr="000E74A9">
        <w:rPr>
          <w:b/>
          <w:bCs/>
        </w:rPr>
        <w:t>_Request</w:t>
      </w:r>
      <w:r w:rsidR="00445E69" w:rsidRPr="000E74A9">
        <w:rPr>
          <w:b/>
          <w:bCs/>
        </w:rPr>
        <w:t xml:space="preserve"> }}</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324A436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772247">
        <w:rPr>
          <w:lang w:val="en-US"/>
        </w:rPr>
        <w:t>deviation</w:t>
      </w:r>
      <w:r w:rsidR="000A1088" w:rsidRPr="000E74A9">
        <w:rPr>
          <w:lang w:val="en-US"/>
        </w:rPr>
        <w:t xml:space="preserve">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lastRenderedPageBreak/>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etc.</w:t>
      </w:r>
    </w:p>
    <w:p w14:paraId="10EC6570" w14:textId="59F95181" w:rsidR="001526AE" w:rsidRPr="000E74A9" w:rsidRDefault="00C9305C" w:rsidP="00FC5745">
      <w:pPr>
        <w:pStyle w:val="BodyText"/>
      </w:pPr>
      <w:r w:rsidRPr="000E74A9">
        <w:t xml:space="preserve">When the </w:t>
      </w:r>
      <w:r w:rsidR="00445E69" w:rsidRPr="000E74A9">
        <w:rPr>
          <w:b/>
          <w:bCs/>
        </w:rPr>
        <w:t xml:space="preserve">{{ </w:t>
      </w:r>
      <w:r w:rsidRPr="000E74A9">
        <w:rPr>
          <w:b/>
          <w:bCs/>
        </w:rPr>
        <w:t>CAPA_Request</w:t>
      </w:r>
      <w:r w:rsidR="00445E69" w:rsidRPr="000E74A9">
        <w:rPr>
          <w:b/>
          <w:bCs/>
        </w:rPr>
        <w:t xml:space="preserve"> }}</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 </w:t>
      </w:r>
      <w:r w:rsidRPr="000E74A9">
        <w:rPr>
          <w:b/>
          <w:bCs/>
          <w:lang w:val="en-US"/>
        </w:rPr>
        <w:t>CAPA_Request</w:t>
      </w:r>
      <w:r w:rsidR="00445E69" w:rsidRPr="000E74A9">
        <w:rPr>
          <w:b/>
          <w:bCs/>
          <w:lang w:val="en-US"/>
        </w:rPr>
        <w:t xml:space="preserve"> }}</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compile</w:t>
      </w:r>
      <w:r w:rsidR="00950EA0" w:rsidRPr="000E74A9">
        <w:rPr>
          <w:lang w:val="en-US"/>
        </w:rPr>
        <w:t xml:space="preserve">, update </w:t>
      </w:r>
      <w:r w:rsidR="00445E69" w:rsidRPr="000E74A9">
        <w:rPr>
          <w:b/>
          <w:bCs/>
          <w:lang w:val="en-US"/>
        </w:rPr>
        <w:t xml:space="preserve">{{ </w:t>
      </w:r>
      <w:r w:rsidR="003A1EF9" w:rsidRPr="000E74A9">
        <w:rPr>
          <w:b/>
          <w:bCs/>
          <w:lang w:val="en-US"/>
        </w:rPr>
        <w:t>CAPA_Tracker</w:t>
      </w:r>
      <w:r w:rsidR="00445E69" w:rsidRPr="000E74A9">
        <w:rPr>
          <w:b/>
          <w:bCs/>
          <w:lang w:val="en-US"/>
        </w:rPr>
        <w:t xml:space="preserve"> }}</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 </w:t>
      </w:r>
      <w:r w:rsidR="00E54C9B" w:rsidRPr="000E74A9">
        <w:rPr>
          <w:b/>
          <w:bCs/>
        </w:rPr>
        <w:t>CAPA_Request</w:t>
      </w:r>
      <w:r w:rsidR="00445E69" w:rsidRPr="000E74A9">
        <w:rPr>
          <w:b/>
          <w:bCs/>
        </w:rPr>
        <w:t xml:space="preserve"> }}</w:t>
      </w:r>
      <w:r w:rsidR="00E54C9B" w:rsidRPr="000E74A9">
        <w:t xml:space="preserve">, </w:t>
      </w:r>
      <w:r w:rsidR="00445E69" w:rsidRPr="000E74A9">
        <w:t xml:space="preserve">{{ </w:t>
      </w:r>
      <w:r w:rsidR="009F0CE3" w:rsidRPr="000E74A9">
        <w:t>QualityOrganizationHead</w:t>
      </w:r>
      <w:r w:rsidR="00445E69" w:rsidRPr="000E74A9">
        <w:t xml:space="preserve"> }}</w:t>
      </w:r>
      <w:r w:rsidR="009F0CE3" w:rsidRPr="000E74A9">
        <w:t xml:space="preserve"> approves </w:t>
      </w:r>
      <w:r w:rsidR="00445E69" w:rsidRPr="000E74A9">
        <w:rPr>
          <w:b/>
          <w:bCs/>
        </w:rPr>
        <w:t xml:space="preserve">{{ </w:t>
      </w:r>
      <w:r w:rsidR="009F0CE3" w:rsidRPr="000E74A9">
        <w:rPr>
          <w:b/>
          <w:bCs/>
        </w:rPr>
        <w:t>CAPA_Request</w:t>
      </w:r>
      <w:r w:rsidR="00445E69" w:rsidRPr="000E74A9">
        <w:rPr>
          <w:b/>
          <w:bCs/>
        </w:rPr>
        <w:t xml:space="preserve"> }}</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APA</w:t>
      </w:r>
      <w:r w:rsidRPr="000E74A9">
        <w:t xml:space="preserve"> Owner</w:t>
      </w:r>
      <w:r w:rsidR="000A41EA" w:rsidRPr="000E74A9">
        <w:t xml:space="preserve"> The Owner performs all actions in accordance with the approved </w:t>
      </w:r>
      <w:r w:rsidR="00445E69" w:rsidRPr="000E74A9">
        <w:rPr>
          <w:b/>
          <w:bCs/>
        </w:rPr>
        <w:t xml:space="preserve">{{ </w:t>
      </w:r>
      <w:r w:rsidR="000A41EA" w:rsidRPr="000E74A9">
        <w:rPr>
          <w:b/>
          <w:bCs/>
        </w:rPr>
        <w:t>CAPA_Request</w:t>
      </w:r>
      <w:r w:rsidR="00445E69" w:rsidRPr="000E74A9">
        <w:rPr>
          <w:b/>
          <w:bCs/>
        </w:rPr>
        <w:t xml:space="preserve"> }}</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 </w:t>
      </w:r>
      <w:r w:rsidR="001642D5" w:rsidRPr="000E74A9">
        <w:rPr>
          <w:b/>
          <w:bCs/>
        </w:rPr>
        <w:t>CAPA_Report</w:t>
      </w:r>
      <w:r w:rsidR="00445E69" w:rsidRPr="000E74A9">
        <w:rPr>
          <w:b/>
          <w:bCs/>
        </w:rPr>
        <w:t xml:space="preserve"> }}</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departures</w:t>
      </w:r>
      <w:r w:rsidR="002A52CC" w:rsidRPr="000E74A9">
        <w:t xml:space="preserve"> and their justification should be stated in the </w:t>
      </w:r>
      <w:r w:rsidR="00445E69" w:rsidRPr="000E74A9">
        <w:rPr>
          <w:b/>
          <w:bCs/>
        </w:rPr>
        <w:t xml:space="preserve">{{ </w:t>
      </w:r>
      <w:r w:rsidR="00D301CF" w:rsidRPr="000E74A9">
        <w:rPr>
          <w:b/>
          <w:bCs/>
        </w:rPr>
        <w:t>CAPA_Report</w:t>
      </w:r>
      <w:r w:rsidR="00445E69" w:rsidRPr="000E74A9">
        <w:rPr>
          <w:b/>
          <w:bCs/>
        </w:rPr>
        <w:t xml:space="preserve"> }}</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 </w:t>
      </w:r>
      <w:r w:rsidR="00F77E79" w:rsidRPr="000E74A9">
        <w:rPr>
          <w:b/>
          <w:bCs/>
        </w:rPr>
        <w:t>CAPA_Tracker</w:t>
      </w:r>
      <w:r w:rsidR="00445E69" w:rsidRPr="000E74A9">
        <w:rPr>
          <w:b/>
          <w:bCs/>
        </w:rPr>
        <w:t xml:space="preserve"> }}</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 </w:t>
      </w:r>
      <w:r w:rsidRPr="000E74A9">
        <w:rPr>
          <w:b/>
          <w:bCs/>
        </w:rPr>
        <w:t>CAPA_Report</w:t>
      </w:r>
      <w:r w:rsidR="00445E69" w:rsidRPr="000E74A9">
        <w:rPr>
          <w:b/>
          <w:bCs/>
        </w:rPr>
        <w:t xml:space="preserve"> }}</w:t>
      </w:r>
      <w:r w:rsidRPr="000E74A9">
        <w:rPr>
          <w:b/>
          <w:bCs/>
        </w:rPr>
        <w:t xml:space="preserve"> </w:t>
      </w:r>
      <w:r w:rsidRPr="000E74A9">
        <w:t xml:space="preserve">and submits </w:t>
      </w:r>
      <w:r w:rsidR="00C456D1" w:rsidRPr="000E74A9">
        <w:t xml:space="preserve">it </w:t>
      </w:r>
      <w:r w:rsidR="00C52121" w:rsidRPr="000E74A9">
        <w:t>to Quality Organization for further CAPA Effectiveness Monitoring</w:t>
      </w:r>
      <w:r w:rsidR="008662AA" w:rsidRPr="000E74A9">
        <w:t xml:space="preserve"> and </w:t>
      </w:r>
      <w:r w:rsidR="00445E69" w:rsidRPr="000E74A9">
        <w:rPr>
          <w:b/>
          <w:bCs/>
        </w:rPr>
        <w:t xml:space="preserve">{{ </w:t>
      </w:r>
      <w:r w:rsidR="004C283C" w:rsidRPr="000E74A9">
        <w:rPr>
          <w:b/>
          <w:bCs/>
        </w:rPr>
        <w:t>CAPA_Report</w:t>
      </w:r>
      <w:r w:rsidR="00445E69" w:rsidRPr="000E74A9">
        <w:rPr>
          <w:b/>
          <w:bCs/>
        </w:rPr>
        <w:t xml:space="preserve"> }}</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t xml:space="preserve">the relevant section of </w:t>
      </w:r>
      <w:r w:rsidR="00445E69" w:rsidRPr="000E74A9">
        <w:rPr>
          <w:b/>
          <w:bCs/>
        </w:rPr>
        <w:t xml:space="preserve">{{ </w:t>
      </w:r>
      <w:r w:rsidR="0051616A" w:rsidRPr="000E74A9">
        <w:rPr>
          <w:b/>
          <w:bCs/>
        </w:rPr>
        <w:t>CAPA_Report</w:t>
      </w:r>
      <w:r w:rsidR="00445E69" w:rsidRPr="000E74A9">
        <w:rPr>
          <w:b/>
          <w:bCs/>
        </w:rPr>
        <w:t xml:space="preserve"> }}</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lastRenderedPageBreak/>
        <w:t>I</w:t>
      </w:r>
      <w:r w:rsidR="00365642" w:rsidRPr="000E74A9">
        <w:t>f</w:t>
      </w:r>
      <w:r w:rsidRPr="000E74A9">
        <w:t xml:space="preserve"> deficiencies </w:t>
      </w:r>
      <w:r w:rsidR="002F7B5A" w:rsidRPr="000E74A9">
        <w:t xml:space="preserve">were identified </w:t>
      </w:r>
      <w:r w:rsidRPr="000E74A9">
        <w:t xml:space="preserve">in </w:t>
      </w:r>
      <w:r w:rsidR="00445E69" w:rsidRPr="000E74A9">
        <w:rPr>
          <w:b/>
          <w:bCs/>
        </w:rPr>
        <w:t xml:space="preserve">{{ </w:t>
      </w:r>
      <w:r w:rsidR="00365642" w:rsidRPr="000E74A9">
        <w:rPr>
          <w:b/>
          <w:bCs/>
        </w:rPr>
        <w:t>CAPA_Report</w:t>
      </w:r>
      <w:r w:rsidR="00445E69" w:rsidRPr="000E74A9">
        <w:rPr>
          <w:b/>
          <w:bCs/>
        </w:rPr>
        <w:t xml:space="preserve"> }}</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Quality Organization representatives</w:t>
      </w:r>
      <w:r w:rsidRPr="000E74A9">
        <w:t xml:space="preserve"> return </w:t>
      </w:r>
      <w:r w:rsidR="00445E69" w:rsidRPr="000E74A9">
        <w:rPr>
          <w:b/>
          <w:bCs/>
        </w:rPr>
        <w:t xml:space="preserve">{{ </w:t>
      </w:r>
      <w:r w:rsidR="00F72281" w:rsidRPr="000E74A9">
        <w:rPr>
          <w:b/>
          <w:bCs/>
        </w:rPr>
        <w:t>CAPA_Report</w:t>
      </w:r>
      <w:r w:rsidR="00445E69" w:rsidRPr="000E74A9">
        <w:rPr>
          <w:b/>
          <w:bCs/>
        </w:rPr>
        <w:t xml:space="preserve"> }}</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for</w:t>
      </w:r>
      <w:r w:rsidRPr="000E74A9">
        <w:t xml:space="preserve"> revision. The finalization includes both the correction of the text of </w:t>
      </w:r>
      <w:r w:rsidR="00445E69" w:rsidRPr="000E74A9">
        <w:rPr>
          <w:b/>
          <w:bCs/>
        </w:rPr>
        <w:t xml:space="preserve">{{ </w:t>
      </w:r>
      <w:r w:rsidR="00520F10" w:rsidRPr="000E74A9">
        <w:rPr>
          <w:b/>
          <w:bCs/>
        </w:rPr>
        <w:t>CAPA_Report</w:t>
      </w:r>
      <w:r w:rsidR="00445E69" w:rsidRPr="000E74A9">
        <w:rPr>
          <w:b/>
          <w:bCs/>
        </w:rPr>
        <w:t xml:space="preserve"> }}</w:t>
      </w:r>
      <w:r w:rsidR="00520F10" w:rsidRPr="000E74A9">
        <w:rPr>
          <w:b/>
          <w:bCs/>
        </w:rPr>
        <w:t xml:space="preserve"> </w:t>
      </w:r>
      <w:r w:rsidRPr="000E74A9">
        <w:t xml:space="preserve">and the correction of the CAPA actions, </w:t>
      </w:r>
      <w:r w:rsidR="009E069B" w:rsidRPr="000E74A9">
        <w:t xml:space="preserve">Effectiveness Monitoring </w:t>
      </w:r>
      <w:r w:rsidRPr="000E74A9">
        <w:t>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 </w:t>
      </w:r>
      <w:r w:rsidR="002E5D18" w:rsidRPr="000E74A9">
        <w:rPr>
          <w:b/>
          <w:bCs/>
        </w:rPr>
        <w:t>CAPA_Request</w:t>
      </w:r>
      <w:r w:rsidR="00445E69" w:rsidRPr="000E74A9">
        <w:rPr>
          <w:b/>
          <w:bCs/>
        </w:rPr>
        <w:t xml:space="preserve"> }}</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s</w:t>
      </w:r>
      <w:r w:rsidR="007C0BA0" w:rsidRPr="000E74A9">
        <w:t xml:space="preserve"> </w:t>
      </w:r>
      <w:r w:rsidR="00445E69" w:rsidRPr="000E74A9">
        <w:rPr>
          <w:b/>
          <w:bCs/>
        </w:rPr>
        <w:t xml:space="preserve">{{ </w:t>
      </w:r>
      <w:r w:rsidR="007C0BA0" w:rsidRPr="000E74A9">
        <w:rPr>
          <w:b/>
          <w:bCs/>
        </w:rPr>
        <w:t>CAPA_Report</w:t>
      </w:r>
      <w:r w:rsidR="00445E69" w:rsidRPr="000E74A9">
        <w:rPr>
          <w:b/>
          <w:bCs/>
        </w:rPr>
        <w:t xml:space="preserve"> }}</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 </w:t>
      </w:r>
      <w:r w:rsidRPr="000E74A9">
        <w:rPr>
          <w:b/>
          <w:bCs/>
        </w:rPr>
        <w:t>CAPA_Request</w:t>
      </w:r>
      <w:r w:rsidR="00445E69" w:rsidRPr="000E74A9">
        <w:rPr>
          <w:b/>
          <w:bCs/>
        </w:rPr>
        <w:t xml:space="preserve"> }}</w:t>
      </w:r>
      <w:r w:rsidRPr="000E74A9">
        <w:rPr>
          <w:b/>
          <w:bCs/>
        </w:rPr>
        <w:t xml:space="preserve">s, </w:t>
      </w:r>
      <w:r w:rsidR="00445E69" w:rsidRPr="000E74A9">
        <w:rPr>
          <w:b/>
          <w:bCs/>
        </w:rPr>
        <w:t xml:space="preserve">{{ </w:t>
      </w:r>
      <w:r w:rsidRPr="000E74A9">
        <w:rPr>
          <w:b/>
          <w:bCs/>
        </w:rPr>
        <w:t>CAPA_Report</w:t>
      </w:r>
      <w:r w:rsidR="00445E69" w:rsidRPr="000E74A9">
        <w:rPr>
          <w:b/>
          <w:bCs/>
        </w:rPr>
        <w:t xml:space="preserve"> }}</w:t>
      </w:r>
      <w:r w:rsidRPr="000E74A9">
        <w:rPr>
          <w:b/>
          <w:bCs/>
        </w:rPr>
        <w:t>s</w:t>
      </w:r>
      <w:r w:rsidRPr="000E74A9">
        <w:t xml:space="preserve">. </w:t>
      </w:r>
      <w:r w:rsidR="007C3AAC" w:rsidRPr="000E74A9">
        <w:t xml:space="preserve">Quality Organization timely compiles and updates </w:t>
      </w:r>
      <w:r w:rsidR="00445E69" w:rsidRPr="000E74A9">
        <w:rPr>
          <w:b/>
          <w:bCs/>
        </w:rPr>
        <w:t xml:space="preserve">{{ </w:t>
      </w:r>
      <w:r w:rsidR="007C3AAC" w:rsidRPr="000E74A9">
        <w:rPr>
          <w:b/>
          <w:bCs/>
        </w:rPr>
        <w:t>CAPA_Tracker</w:t>
      </w:r>
      <w:r w:rsidR="00445E69" w:rsidRPr="000E74A9">
        <w:rPr>
          <w:b/>
          <w:bCs/>
        </w:rPr>
        <w:t xml:space="preserve"> }}</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0CD82E2D" w:rsidR="00190144" w:rsidRPr="000E74A9" w:rsidRDefault="00190144" w:rsidP="00FC5745">
      <w:pPr>
        <w:pStyle w:val="BodyText"/>
        <w:rPr>
          <w:b/>
          <w:bCs/>
        </w:rPr>
      </w:pPr>
      <w:r w:rsidRPr="000E74A9">
        <w:t>In the case of suppliers</w:t>
      </w:r>
      <w:r w:rsidR="00772247">
        <w:t>, customers, providers</w:t>
      </w:r>
      <w:r w:rsidRPr="000E74A9">
        <w:t xml:space="preserve"> </w:t>
      </w:r>
      <w:r w:rsidR="003A7392" w:rsidRPr="000E74A9">
        <w:t>СAPA</w:t>
      </w:r>
      <w:r w:rsidRPr="000E74A9">
        <w:t xml:space="preserve"> procedure is determined by the respective quality agreements</w:t>
      </w:r>
      <w:r w:rsidR="00772247">
        <w:t>.</w:t>
      </w:r>
      <w:r w:rsidR="003A7392" w:rsidRPr="000E74A9">
        <w:t xml:space="preserve"> </w:t>
      </w:r>
      <w:r w:rsidR="00BC33B1" w:rsidRPr="000E74A9">
        <w:t>All external</w:t>
      </w:r>
      <w:r w:rsidR="001E123C" w:rsidRPr="000E74A9">
        <w:t xml:space="preserve"> CAPAs shall be tracked in </w:t>
      </w:r>
      <w:proofErr w:type="gramStart"/>
      <w:r w:rsidR="00445E69" w:rsidRPr="000E74A9">
        <w:rPr>
          <w:b/>
          <w:bCs/>
        </w:rPr>
        <w:t xml:space="preserve">{{ </w:t>
      </w:r>
      <w:r w:rsidR="001E123C" w:rsidRPr="000E74A9">
        <w:rPr>
          <w:b/>
          <w:bCs/>
        </w:rPr>
        <w:t>CAPA</w:t>
      </w:r>
      <w:proofErr w:type="gramEnd"/>
      <w:r w:rsidR="001E123C" w:rsidRPr="000E74A9">
        <w:rPr>
          <w:b/>
          <w:bCs/>
        </w:rPr>
        <w:t>_Tracker</w:t>
      </w:r>
      <w:r w:rsidR="00445E69" w:rsidRPr="000E74A9">
        <w:rPr>
          <w:b/>
          <w:bCs/>
        </w:rPr>
        <w:t xml:space="preserve"> }}</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 </w:t>
      </w:r>
      <w:r w:rsidR="00BE443F" w:rsidRPr="000E74A9">
        <w:t>QualityManualCode</w:t>
      </w:r>
      <w:r w:rsidRPr="000E74A9">
        <w:t xml:space="preserve"> }}</w:t>
      </w:r>
      <w:r w:rsidR="00BE443F" w:rsidRPr="000E74A9">
        <w:tab/>
      </w:r>
      <w:r w:rsidRPr="000E74A9">
        <w:t xml:space="preserve">{{ </w:t>
      </w:r>
      <w:r w:rsidR="00CF186C" w:rsidRPr="000E74A9">
        <w:t>QualityManualTitle</w:t>
      </w:r>
      <w:r w:rsidRPr="000E74A9">
        <w:t xml:space="preserve"> }}</w:t>
      </w:r>
    </w:p>
    <w:p w14:paraId="20829FBC" w14:textId="557A915D" w:rsidR="004D1F1E" w:rsidRPr="000E74A9" w:rsidRDefault="00445E69" w:rsidP="00FC5745">
      <w:pPr>
        <w:pStyle w:val="BodyText"/>
        <w:tabs>
          <w:tab w:val="left" w:pos="3119"/>
        </w:tabs>
      </w:pPr>
      <w:r w:rsidRPr="000E74A9">
        <w:t xml:space="preserve">{{ </w:t>
      </w:r>
      <w:r w:rsidR="004D1F1E" w:rsidRPr="000E74A9">
        <w:t>DocMngmtCode</w:t>
      </w:r>
      <w:r w:rsidRPr="000E74A9">
        <w:t xml:space="preserve"> }}</w:t>
      </w:r>
      <w:r w:rsidR="004D1F1E" w:rsidRPr="000E74A9">
        <w:tab/>
      </w:r>
      <w:r w:rsidRPr="000E74A9">
        <w:t xml:space="preserve">{{ </w:t>
      </w:r>
      <w:r w:rsidR="004D1F1E" w:rsidRPr="000E74A9">
        <w:t>DocMngmtTitle</w:t>
      </w:r>
      <w:r w:rsidRPr="000E74A9">
        <w:t xml:space="preserve"> }}</w:t>
      </w:r>
    </w:p>
    <w:p w14:paraId="1563F101" w14:textId="5A278E00" w:rsidR="004D1F1E" w:rsidRPr="000E74A9" w:rsidRDefault="00445E69" w:rsidP="00FC5745">
      <w:pPr>
        <w:pStyle w:val="BodyText"/>
        <w:tabs>
          <w:tab w:val="left" w:pos="3119"/>
        </w:tabs>
      </w:pPr>
      <w:r w:rsidRPr="000E74A9">
        <w:t xml:space="preserve">{{ </w:t>
      </w:r>
      <w:r w:rsidR="004D1F1E" w:rsidRPr="000E74A9">
        <w:t>ManagementReviewCode</w:t>
      </w:r>
      <w:r w:rsidRPr="000E74A9">
        <w:t xml:space="preserve"> }}</w:t>
      </w:r>
      <w:r w:rsidR="004D1F1E" w:rsidRPr="000E74A9">
        <w:tab/>
      </w:r>
      <w:r w:rsidRPr="000E74A9">
        <w:t xml:space="preserve">{{ </w:t>
      </w:r>
      <w:r w:rsidR="004D1F1E" w:rsidRPr="000E74A9">
        <w:t>ManagementReviewTitle</w:t>
      </w:r>
      <w:r w:rsidRPr="000E74A9">
        <w:t xml:space="preserve"> }}</w:t>
      </w:r>
    </w:p>
    <w:p w14:paraId="36216C29" w14:textId="3A7F8173" w:rsidR="004D1F1E" w:rsidRPr="000E74A9" w:rsidRDefault="00445E69" w:rsidP="00FC5745">
      <w:pPr>
        <w:pStyle w:val="BodyText"/>
        <w:tabs>
          <w:tab w:val="left" w:pos="3119"/>
        </w:tabs>
      </w:pPr>
      <w:r w:rsidRPr="000E74A9">
        <w:t xml:space="preserve">{{ </w:t>
      </w:r>
      <w:r w:rsidR="004D1F1E" w:rsidRPr="000E74A9">
        <w:t>ChangeManagementCode</w:t>
      </w:r>
      <w:r w:rsidRPr="000E74A9">
        <w:t xml:space="preserve"> }}</w:t>
      </w:r>
      <w:r w:rsidR="004D1F1E" w:rsidRPr="000E74A9">
        <w:tab/>
      </w:r>
      <w:r w:rsidRPr="000E74A9">
        <w:t xml:space="preserve">{{ </w:t>
      </w:r>
      <w:r w:rsidR="004D1F1E" w:rsidRPr="000E74A9">
        <w:t>ChangeManagementTitle</w:t>
      </w:r>
      <w:r w:rsidRPr="000E74A9">
        <w:t xml:space="preserve"> }}</w:t>
      </w:r>
    </w:p>
    <w:p w14:paraId="3B3F2E99" w14:textId="4895DE63" w:rsidR="004D1F1E" w:rsidRPr="000E74A9" w:rsidRDefault="00445E69" w:rsidP="00FC5745">
      <w:pPr>
        <w:pStyle w:val="BodyText"/>
        <w:tabs>
          <w:tab w:val="left" w:pos="3119"/>
        </w:tabs>
      </w:pPr>
      <w:r w:rsidRPr="000E74A9">
        <w:t xml:space="preserve">{{ </w:t>
      </w:r>
      <w:r w:rsidR="004D1F1E" w:rsidRPr="000E74A9">
        <w:t>DevMng_Code</w:t>
      </w:r>
      <w:r w:rsidRPr="000E74A9">
        <w:t xml:space="preserve"> }}</w:t>
      </w:r>
      <w:r w:rsidR="004D1F1E" w:rsidRPr="000E74A9">
        <w:tab/>
      </w:r>
      <w:r w:rsidRPr="000E74A9">
        <w:t xml:space="preserve">{{ </w:t>
      </w:r>
      <w:r w:rsidR="004D1F1E" w:rsidRPr="000E74A9">
        <w:t>DevMng_Title</w:t>
      </w:r>
      <w:r w:rsidRPr="000E74A9">
        <w:t xml:space="preserve"> }}</w:t>
      </w:r>
    </w:p>
    <w:p w14:paraId="3E8B7432" w14:textId="38814BFD" w:rsidR="004D1F1E" w:rsidRPr="000E74A9" w:rsidRDefault="00445E69" w:rsidP="00FC5745">
      <w:pPr>
        <w:pStyle w:val="BodyText"/>
        <w:tabs>
          <w:tab w:val="left" w:pos="3119"/>
        </w:tabs>
      </w:pPr>
      <w:r w:rsidRPr="000E74A9">
        <w:t xml:space="preserve">{{ </w:t>
      </w:r>
      <w:r w:rsidR="004D1F1E" w:rsidRPr="000E74A9">
        <w:t>AuditsInspectionsCode</w:t>
      </w:r>
      <w:r w:rsidRPr="000E74A9">
        <w:t xml:space="preserve"> }}</w:t>
      </w:r>
      <w:r w:rsidR="004D1F1E" w:rsidRPr="000E74A9">
        <w:tab/>
      </w:r>
      <w:r w:rsidRPr="000E74A9">
        <w:t xml:space="preserve">{{ </w:t>
      </w:r>
      <w:r w:rsidR="004D1F1E" w:rsidRPr="000E74A9">
        <w:t>AuditsInspectionsTitle</w:t>
      </w:r>
      <w:r w:rsidRPr="000E74A9">
        <w:t xml:space="preserve"> }}</w:t>
      </w:r>
    </w:p>
    <w:p w14:paraId="06F5806E" w14:textId="534D0273" w:rsidR="004D1F1E" w:rsidRPr="000E74A9" w:rsidRDefault="00445E69" w:rsidP="00FC5745">
      <w:pPr>
        <w:pStyle w:val="BodyText"/>
        <w:tabs>
          <w:tab w:val="left" w:pos="3119"/>
        </w:tabs>
      </w:pPr>
      <w:r w:rsidRPr="000E74A9">
        <w:t xml:space="preserve">{{ </w:t>
      </w:r>
      <w:r w:rsidR="004D1F1E" w:rsidRPr="000E74A9">
        <w:t>QRM_Code</w:t>
      </w:r>
      <w:r w:rsidRPr="000E74A9">
        <w:t xml:space="preserve"> }}</w:t>
      </w:r>
      <w:r w:rsidR="004D1F1E" w:rsidRPr="000E74A9">
        <w:tab/>
      </w:r>
      <w:r w:rsidRPr="000E74A9">
        <w:t xml:space="preserve">{{ </w:t>
      </w:r>
      <w:r w:rsidR="004D1F1E" w:rsidRPr="000E74A9">
        <w:t>QRM_Title</w:t>
      </w:r>
      <w:r w:rsidRPr="000E74A9">
        <w:t xml:space="preserve"> }}</w:t>
      </w:r>
    </w:p>
    <w:p w14:paraId="134CB369" w14:textId="4C63D1F0" w:rsidR="004D1F1E" w:rsidRPr="000E74A9" w:rsidRDefault="00445E69" w:rsidP="00FC5745">
      <w:pPr>
        <w:pStyle w:val="BodyText"/>
        <w:tabs>
          <w:tab w:val="left" w:pos="3119"/>
        </w:tabs>
      </w:pPr>
      <w:r w:rsidRPr="000E74A9">
        <w:t xml:space="preserve">{{ </w:t>
      </w:r>
      <w:r w:rsidR="004D1F1E" w:rsidRPr="000E74A9">
        <w:t>TrainingCode</w:t>
      </w:r>
      <w:r w:rsidRPr="000E74A9">
        <w:t xml:space="preserve"> }}</w:t>
      </w:r>
      <w:r w:rsidR="004D1F1E" w:rsidRPr="000E74A9">
        <w:tab/>
      </w:r>
      <w:r w:rsidRPr="000E74A9">
        <w:t xml:space="preserve">{{ </w:t>
      </w:r>
      <w:r w:rsidR="004D1F1E" w:rsidRPr="000E74A9">
        <w:t>TrainingTitle</w:t>
      </w:r>
      <w:r w:rsidRPr="000E74A9">
        <w:t xml:space="preserve"> }}</w:t>
      </w:r>
    </w:p>
    <w:p w14:paraId="03B3E805" w14:textId="57E3088A" w:rsidR="004D1F1E" w:rsidRPr="000E74A9" w:rsidRDefault="00445E69" w:rsidP="00FC5745">
      <w:pPr>
        <w:pStyle w:val="BodyText"/>
        <w:tabs>
          <w:tab w:val="left" w:pos="3119"/>
        </w:tabs>
      </w:pPr>
      <w:proofErr w:type="gramStart"/>
      <w:r w:rsidRPr="000E74A9">
        <w:t xml:space="preserve">{{ </w:t>
      </w:r>
      <w:proofErr w:type="spellStart"/>
      <w:r w:rsidR="004D1F1E" w:rsidRPr="000E74A9">
        <w:t>ComplaintsRecallsCode</w:t>
      </w:r>
      <w:proofErr w:type="spellEnd"/>
      <w:proofErr w:type="gramEnd"/>
      <w:r w:rsidRPr="000E74A9">
        <w:t xml:space="preserve"> }}</w:t>
      </w:r>
      <w:r w:rsidR="004D1F1E" w:rsidRPr="000E74A9">
        <w:tab/>
      </w:r>
      <w:r w:rsidRPr="000E74A9">
        <w:t xml:space="preserve">{{ </w:t>
      </w:r>
      <w:r w:rsidR="004D1F1E" w:rsidRPr="000E74A9">
        <w:t>ComplaintsRecallsTitle</w:t>
      </w:r>
      <w:r w:rsidRPr="000E74A9">
        <w:t xml:space="preserve"> }}</w:t>
      </w:r>
    </w:p>
    <w:p w14:paraId="7A3E4579" w14:textId="3BCB6FF9" w:rsidR="00CD3081" w:rsidRPr="000E74A9" w:rsidRDefault="00445E69" w:rsidP="00FC5745">
      <w:pPr>
        <w:pStyle w:val="BodyText"/>
        <w:tabs>
          <w:tab w:val="left" w:pos="3119"/>
        </w:tabs>
      </w:pPr>
      <w:r w:rsidRPr="000E74A9">
        <w:t xml:space="preserve">{{ </w:t>
      </w:r>
      <w:r w:rsidR="00CD3081" w:rsidRPr="000E74A9">
        <w:t>SuppliersCode</w:t>
      </w:r>
      <w:r w:rsidRPr="000E74A9">
        <w:t xml:space="preserve"> }}</w:t>
      </w:r>
      <w:r w:rsidR="00CD3081" w:rsidRPr="000E74A9">
        <w:tab/>
      </w:r>
      <w:r w:rsidRPr="000E74A9">
        <w:t xml:space="preserve">{{ </w:t>
      </w:r>
      <w:r w:rsidR="00CD3081" w:rsidRPr="000E74A9">
        <w:t>SuppliersTitle</w:t>
      </w:r>
      <w:r w:rsidRPr="000E74A9">
        <w:t xml:space="preserve"> }}</w:t>
      </w:r>
    </w:p>
    <w:p w14:paraId="55AA8007" w14:textId="06937522" w:rsidR="004D1F1E" w:rsidRPr="000E74A9" w:rsidRDefault="00445E69" w:rsidP="00FC5745">
      <w:pPr>
        <w:pStyle w:val="BodyText"/>
        <w:tabs>
          <w:tab w:val="left" w:pos="3119"/>
        </w:tabs>
      </w:pPr>
      <w:r w:rsidRPr="000E74A9">
        <w:lastRenderedPageBreak/>
        <w:t xml:space="preserve">{{ </w:t>
      </w:r>
      <w:r w:rsidR="004D1F1E" w:rsidRPr="000E74A9">
        <w:t>ArchivingCode</w:t>
      </w:r>
      <w:r w:rsidRPr="000E74A9">
        <w:t xml:space="preserve"> }}</w:t>
      </w:r>
      <w:r w:rsidR="004D1F1E" w:rsidRPr="000E74A9">
        <w:tab/>
      </w:r>
      <w:r w:rsidRPr="000E74A9">
        <w:t xml:space="preserve">{{ </w:t>
      </w:r>
      <w:r w:rsidR="004D1F1E" w:rsidRPr="000E74A9">
        <w:t>ArchivingTitle</w:t>
      </w:r>
      <w:r w:rsidRPr="000E74A9">
        <w:t xml:space="preserve"> }}</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Appendix</w:t>
      </w:r>
      <w:r w:rsidRPr="000E74A9">
        <w:rPr>
          <w:lang w:val="en-US"/>
        </w:rPr>
        <w:tab/>
      </w:r>
      <w:r w:rsidR="00445E69" w:rsidRPr="000E74A9">
        <w:rPr>
          <w:lang w:val="en-US"/>
        </w:rPr>
        <w:t xml:space="preserve">{{ </w:t>
      </w:r>
      <w:r w:rsidR="00B0557F" w:rsidRPr="000E74A9">
        <w:rPr>
          <w:lang w:val="en-US"/>
        </w:rPr>
        <w:t>CAPA_Request</w:t>
      </w:r>
      <w:r w:rsidR="00445E69" w:rsidRPr="000E74A9">
        <w:rPr>
          <w:lang w:val="en-US"/>
        </w:rPr>
        <w:t xml:space="preserve"> }}</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Appendix</w:t>
      </w:r>
      <w:r w:rsidRPr="000E74A9">
        <w:rPr>
          <w:lang w:val="en-US"/>
        </w:rPr>
        <w:tab/>
      </w:r>
      <w:r w:rsidR="00445E69" w:rsidRPr="000E74A9">
        <w:rPr>
          <w:lang w:val="en-US"/>
        </w:rPr>
        <w:t xml:space="preserve">{{ </w:t>
      </w:r>
      <w:r w:rsidR="00B0557F" w:rsidRPr="000E74A9">
        <w:rPr>
          <w:lang w:val="en-US"/>
        </w:rPr>
        <w:t>CAPA_Report</w:t>
      </w:r>
      <w:r w:rsidR="00445E69" w:rsidRPr="000E74A9">
        <w:rPr>
          <w:lang w:val="en-US"/>
        </w:rPr>
        <w:t xml:space="preserve"> }}</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Appendix</w:t>
      </w:r>
      <w:r w:rsidRPr="000E74A9">
        <w:rPr>
          <w:lang w:val="en-US"/>
        </w:rPr>
        <w:tab/>
      </w:r>
      <w:r w:rsidR="00445E69" w:rsidRPr="000E74A9">
        <w:rPr>
          <w:lang w:val="en-US"/>
        </w:rPr>
        <w:t xml:space="preserve">{{ </w:t>
      </w:r>
      <w:r w:rsidR="003658E1" w:rsidRPr="000E74A9">
        <w:rPr>
          <w:lang w:val="en-US"/>
        </w:rPr>
        <w:t>CAPA_Tracker</w:t>
      </w:r>
      <w:r w:rsidR="00445E69" w:rsidRPr="000E74A9">
        <w:rPr>
          <w:lang w:val="en-US"/>
        </w:rPr>
        <w:t xml:space="preserve"> }}</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985B" w14:textId="77777777" w:rsidR="001802B8" w:rsidRDefault="001802B8" w:rsidP="002C0BFD">
      <w:pPr>
        <w:spacing w:after="0"/>
      </w:pPr>
      <w:r>
        <w:separator/>
      </w:r>
    </w:p>
  </w:endnote>
  <w:endnote w:type="continuationSeparator" w:id="0">
    <w:p w14:paraId="38E8608E" w14:textId="77777777" w:rsidR="001802B8" w:rsidRDefault="001802B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3A22">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3B1D" w14:textId="77777777" w:rsidR="001802B8" w:rsidRDefault="001802B8" w:rsidP="002C0BFD">
      <w:pPr>
        <w:spacing w:after="0"/>
      </w:pPr>
      <w:r>
        <w:separator/>
      </w:r>
    </w:p>
  </w:footnote>
  <w:footnote w:type="continuationSeparator" w:id="0">
    <w:p w14:paraId="0CE09EFD" w14:textId="77777777" w:rsidR="001802B8" w:rsidRDefault="001802B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 </w:t>
          </w:r>
          <w:r w:rsidR="00465BE9" w:rsidRPr="002E078C">
            <w:rPr>
              <w:sz w:val="17"/>
              <w:szCs w:val="17"/>
              <w:lang w:val="en-US"/>
            </w:rPr>
            <w:t>CAPA_Code</w:t>
          </w:r>
          <w:r w:rsidRPr="002E078C">
            <w:rPr>
              <w:sz w:val="17"/>
              <w:szCs w:val="17"/>
              <w:lang w:val="en-US"/>
            </w:rPr>
            <w:t xml:space="preserve"> }}</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t>
          </w:r>
          <w:r w:rsidR="00465BE9" w:rsidRPr="002E078C">
            <w:rPr>
              <w:lang w:val="en-US"/>
            </w:rPr>
            <w:t>CompanyLogo</w:t>
          </w:r>
          <w:r w:rsidRPr="002E078C">
            <w:rPr>
              <w:lang w:val="en-US"/>
            </w:rPr>
            <w:t xml:space="preserve"> }}</w:t>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 </w:t>
          </w:r>
          <w:r w:rsidR="00465BE9" w:rsidRPr="002E078C">
            <w:rPr>
              <w:sz w:val="24"/>
              <w:szCs w:val="24"/>
              <w:lang w:val="en-US"/>
            </w:rPr>
            <w:t>CAPA_Title</w:t>
          </w:r>
          <w:r w:rsidRPr="002E078C">
            <w:rPr>
              <w:sz w:val="24"/>
              <w:szCs w:val="24"/>
              <w:lang w:val="en-US"/>
            </w:rPr>
            <w:t xml:space="preserve"> }}</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 </w:t>
    </w:r>
    <w:r w:rsidRPr="002E078C">
      <w:rPr>
        <w:i/>
        <w:sz w:val="18"/>
        <w:lang w:val="en-US"/>
      </w:rPr>
      <w:t>EffectiveDate</w:t>
    </w:r>
    <w:r w:rsidR="00445E69" w:rsidRPr="002E078C">
      <w:rPr>
        <w:i/>
        <w:sz w:val="18"/>
        <w:lang w:val="en-US"/>
      </w:rPr>
      <w:t xml:space="preserve"> }}</w:t>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2B8"/>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460CA"/>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0F59"/>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522E"/>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2247"/>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a:solidFill>
          <a:srgbClr val="AB4825"/>
        </a:solidFill>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a:solidFill>
          <a:srgbClr val="AB4825">
            <a:alpha val="50196"/>
          </a:srgbClr>
        </a:solidFill>
      </dgm:spPr>
      <dgm:t>
        <a:bodyPr/>
        <a:lstStyle/>
        <a:p>
          <a:endParaRPr lang="ru-RU"/>
        </a:p>
      </dgm:t>
    </dgm:pt>
    <dgm:pt modelId="{8824787C-16E0-4B31-9893-7B91831AE900}">
      <dgm:prSet phldrT="[Text]"/>
      <dgm:spPr>
        <a:solidFill>
          <a:srgbClr val="AB4825"/>
        </a:solidFill>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a:solidFill>
          <a:srgbClr val="AB4825">
            <a:alpha val="50196"/>
          </a:srgbClr>
        </a:solidFill>
      </dgm:spPr>
      <dgm:t>
        <a:bodyPr/>
        <a:lstStyle/>
        <a:p>
          <a:endParaRPr lang="ru-RU"/>
        </a:p>
      </dgm:t>
    </dgm:pt>
    <dgm:pt modelId="{170469C6-3A52-4EA7-B1F2-D0EBB6F257B2}">
      <dgm:prSet phldrT="[Text]"/>
      <dgm:spPr>
        <a:solidFill>
          <a:srgbClr val="AB4825"/>
        </a:solidFill>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a:solidFill>
          <a:srgbClr val="AB4825">
            <a:alpha val="50196"/>
          </a:srgbClr>
        </a:solidFill>
      </dgm:spPr>
      <dgm:t>
        <a:bodyPr/>
        <a:lstStyle/>
        <a:p>
          <a:endParaRPr lang="ru-RU"/>
        </a:p>
      </dgm:t>
    </dgm:pt>
    <dgm:pt modelId="{A2C66B2E-E5A4-4463-B371-DE91C4E64D39}">
      <dgm:prSet phldrT="[Text]"/>
      <dgm:spPr>
        <a:solidFill>
          <a:srgbClr val="AB4825"/>
        </a:solidFill>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a:solidFill>
          <a:srgbClr val="AB4825">
            <a:alpha val="50196"/>
          </a:srgbClr>
        </a:solidFill>
      </dgm:spPr>
      <dgm:t>
        <a:bodyPr/>
        <a:lstStyle/>
        <a:p>
          <a:endParaRPr lang="ru-RU"/>
        </a:p>
      </dgm:t>
    </dgm:pt>
    <dgm:pt modelId="{B0DCA5C6-B5B6-4E22-811D-35A7794ADEE3}">
      <dgm:prSet phldrT="[Text]"/>
      <dgm:spPr>
        <a:solidFill>
          <a:srgbClr val="AB4825"/>
        </a:solidFill>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CC61A2"/>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331F524-3136-48A9-A613-63B8457EC28B}">
  <ds:schemaRefs>
    <ds:schemaRef ds:uri="f14059bf-c0e1-41fa-941f-d27bdc89eeda"/>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DD614325-2D2E-4650-9894-E740074EBD56}"/>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9500</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cp:revision>
  <cp:lastPrinted>2021-02-25T11:29:00Z</cp:lastPrinted>
  <dcterms:created xsi:type="dcterms:W3CDTF">2023-06-22T09:28:00Z</dcterms:created>
  <dcterms:modified xsi:type="dcterms:W3CDTF">2023-06-22T09:28:00Z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y fmtid="{D5CDD505-2E9C-101B-9397-08002B2CF9AE}" pid="4" name="MediaServiceImageTags">
    <vt:lpwstr/>
  </property>
</Properties>
</file>