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F990" w14:textId="303B35CA" w:rsidR="00F53B97" w:rsidRPr="00D70258" w:rsidRDefault="00BD6DD3" w:rsidP="00B1163A">
      <w:pPr>
        <w:jc w:val="center"/>
        <w:rPr>
          <w:b/>
          <w:bCs/>
          <w:noProof/>
          <w:sz w:val="24"/>
          <w:szCs w:val="24"/>
          <w:lang w:val="en-US"/>
        </w:rPr>
      </w:pPr>
      <w:r w:rsidRPr="00D70258">
        <w:rPr>
          <w:b/>
          <w:bCs/>
          <w:noProof/>
          <w:sz w:val="24"/>
          <w:szCs w:val="24"/>
          <w:lang w:val="en-US"/>
        </w:rPr>
        <w:t xml:space="preserve">{{ </w:t>
      </w:r>
      <w:r w:rsidR="00B1163A" w:rsidRPr="00D70258">
        <w:rPr>
          <w:b/>
          <w:bCs/>
          <w:noProof/>
          <w:sz w:val="24"/>
          <w:szCs w:val="24"/>
          <w:lang w:val="en-US"/>
        </w:rPr>
        <w:t>TrainingMatrix</w:t>
      </w:r>
      <w:r w:rsidRPr="00D70258">
        <w:rPr>
          <w:b/>
          <w:bCs/>
          <w:noProof/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5"/>
        <w:gridCol w:w="1785"/>
        <w:gridCol w:w="1785"/>
        <w:gridCol w:w="1785"/>
        <w:gridCol w:w="1785"/>
      </w:tblGrid>
      <w:tr w:rsidR="00B1163A" w:rsidRPr="00D70258" w14:paraId="45418CF9" w14:textId="77777777" w:rsidTr="00B0758A"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16105AA6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Training Modules</w:t>
            </w:r>
          </w:p>
        </w:tc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0C725631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19615F02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478694F6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110D74EA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4C4AFCCA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73D0ABAB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2756BA9B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</w:tr>
      <w:tr w:rsidR="00B1163A" w:rsidRPr="00D70258" w14:paraId="1A8D65A6" w14:textId="77777777" w:rsidTr="00B0758A">
        <w:tc>
          <w:tcPr>
            <w:tcW w:w="1784" w:type="dxa"/>
          </w:tcPr>
          <w:p w14:paraId="7EC9FCED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4" w:type="dxa"/>
          </w:tcPr>
          <w:p w14:paraId="25F91373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4" w:type="dxa"/>
          </w:tcPr>
          <w:p w14:paraId="5F6BE649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5" w:type="dxa"/>
          </w:tcPr>
          <w:p w14:paraId="496E719C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5" w:type="dxa"/>
          </w:tcPr>
          <w:p w14:paraId="2D094783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5" w:type="dxa"/>
          </w:tcPr>
          <w:p w14:paraId="58093E43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5" w:type="dxa"/>
          </w:tcPr>
          <w:p w14:paraId="75A669BA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5" w:type="dxa"/>
          </w:tcPr>
          <w:p w14:paraId="0C32F92A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</w:tr>
    </w:tbl>
    <w:p w14:paraId="4D56CD57" w14:textId="77777777" w:rsidR="00B1163A" w:rsidRPr="00D70258" w:rsidRDefault="00B1163A" w:rsidP="00F53B97">
      <w:pPr>
        <w:rPr>
          <w:noProof/>
          <w:lang w:val="en-US"/>
        </w:rPr>
      </w:pPr>
    </w:p>
    <w:p w14:paraId="31DFCD17" w14:textId="77777777" w:rsidR="00756A01" w:rsidRPr="00D70258" w:rsidRDefault="00756A01" w:rsidP="00756A01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D70258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756A01" w:rsidRPr="00D70258" w14:paraId="26BCCFE2" w14:textId="77777777" w:rsidTr="00B0758A">
        <w:trPr>
          <w:trHeight w:val="833"/>
        </w:trPr>
        <w:tc>
          <w:tcPr>
            <w:tcW w:w="2983" w:type="dxa"/>
            <w:vAlign w:val="center"/>
          </w:tcPr>
          <w:p w14:paraId="71CBB7B4" w14:textId="77777777" w:rsidR="00756A01" w:rsidRPr="00D70258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2F53781E" w14:textId="77777777" w:rsidR="00756A01" w:rsidRPr="00D70258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3033D6F7" w14:textId="77777777" w:rsidR="00756A01" w:rsidRPr="00D70258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FCA80D2" w14:textId="77777777" w:rsidR="00756A01" w:rsidRPr="00D70258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756A01" w:rsidRPr="00D70258" w14:paraId="48F2E50C" w14:textId="77777777" w:rsidTr="00B0758A">
        <w:trPr>
          <w:trHeight w:val="660"/>
        </w:trPr>
        <w:tc>
          <w:tcPr>
            <w:tcW w:w="2983" w:type="dxa"/>
          </w:tcPr>
          <w:p w14:paraId="4835BF4F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0F92572" w14:textId="7D289CB5" w:rsidR="00756A01" w:rsidRPr="00D70258" w:rsidRDefault="00BD6DD3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756A01" w:rsidRPr="00D70258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D70258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011E67E6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684A219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94B4DC2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56A01" w:rsidRPr="00D70258" w14:paraId="0333BCEB" w14:textId="77777777" w:rsidTr="00B0758A">
        <w:trPr>
          <w:trHeight w:val="660"/>
        </w:trPr>
        <w:tc>
          <w:tcPr>
            <w:tcW w:w="2983" w:type="dxa"/>
          </w:tcPr>
          <w:p w14:paraId="10B94026" w14:textId="77777777" w:rsidR="00756A01" w:rsidRPr="00D70258" w:rsidRDefault="00756A01" w:rsidP="00756A01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3F89D17" w14:textId="29533920" w:rsidR="00756A01" w:rsidRPr="00D70258" w:rsidRDefault="00C62F56" w:rsidP="00B0758A">
            <w:pPr>
              <w:spacing w:after="160" w:line="259" w:lineRule="auto"/>
              <w:rPr>
                <w:i/>
                <w:iCs/>
                <w:sz w:val="24"/>
                <w:szCs w:val="24"/>
                <w:lang w:val="en-US"/>
              </w:rPr>
            </w:pPr>
            <w:r w:rsidRPr="00D70258">
              <w:rPr>
                <w:i/>
                <w:iCs/>
                <w:color w:val="8EAADB" w:themeColor="accent1" w:themeTint="99"/>
                <w:sz w:val="24"/>
                <w:szCs w:val="24"/>
                <w:lang w:val="en-US"/>
              </w:rPr>
              <w:t>Other Departments</w:t>
            </w:r>
          </w:p>
        </w:tc>
        <w:tc>
          <w:tcPr>
            <w:tcW w:w="2829" w:type="dxa"/>
          </w:tcPr>
          <w:p w14:paraId="53AF63BB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A91D7C0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80E99EC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56A01" w:rsidRPr="00D70258" w14:paraId="04358FC0" w14:textId="77777777" w:rsidTr="00B0758A">
        <w:trPr>
          <w:trHeight w:val="660"/>
        </w:trPr>
        <w:tc>
          <w:tcPr>
            <w:tcW w:w="2983" w:type="dxa"/>
          </w:tcPr>
          <w:p w14:paraId="2949E88C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136B034D" w14:textId="1087521A" w:rsidR="00756A01" w:rsidRPr="00D70258" w:rsidRDefault="00BD6DD3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756A01" w:rsidRPr="00D70258">
              <w:rPr>
                <w:b/>
                <w:bCs/>
                <w:sz w:val="24"/>
                <w:szCs w:val="24"/>
                <w:lang w:val="en-US"/>
              </w:rPr>
              <w:t>CEO</w:t>
            </w:r>
            <w:r w:rsidRPr="00D70258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0B6A5C8B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A6D037C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2B6E5D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2591B63" w14:textId="6CF2FF15" w:rsidR="00AF0798" w:rsidRPr="00D70258" w:rsidRDefault="00AF0798" w:rsidP="00F53B97">
      <w:pPr>
        <w:rPr>
          <w:b/>
          <w:bCs/>
          <w:sz w:val="18"/>
          <w:szCs w:val="18"/>
          <w:u w:val="single"/>
          <w:lang w:val="en-US"/>
        </w:rPr>
      </w:pPr>
    </w:p>
    <w:p w14:paraId="63712AC2" w14:textId="77777777" w:rsidR="00522242" w:rsidRPr="00D70258" w:rsidRDefault="00522242">
      <w:pPr>
        <w:spacing w:after="160" w:line="259" w:lineRule="auto"/>
        <w:jc w:val="left"/>
        <w:rPr>
          <w:i/>
          <w:iCs/>
          <w:color w:val="8496B0" w:themeColor="text2" w:themeTint="99"/>
          <w:sz w:val="18"/>
          <w:szCs w:val="18"/>
          <w:lang w:val="en-US"/>
        </w:rPr>
      </w:pP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br w:type="page"/>
      </w:r>
    </w:p>
    <w:p w14:paraId="766AF1D7" w14:textId="3109E3B3" w:rsidR="006C5337" w:rsidRPr="00D70258" w:rsidRDefault="006C5337" w:rsidP="00F53B97">
      <w:pPr>
        <w:rPr>
          <w:i/>
          <w:iCs/>
          <w:color w:val="8496B0" w:themeColor="text2" w:themeTint="99"/>
          <w:sz w:val="18"/>
          <w:szCs w:val="18"/>
          <w:lang w:val="en-US"/>
        </w:rPr>
      </w:pP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lastRenderedPageBreak/>
        <w:t>e.g.</w:t>
      </w:r>
    </w:p>
    <w:p w14:paraId="5ED5812B" w14:textId="5DE35CC6" w:rsidR="00F53B97" w:rsidRPr="00D70258" w:rsidRDefault="00BD6DD3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D70258">
        <w:rPr>
          <w:b/>
          <w:bCs/>
          <w:i/>
          <w:iCs/>
          <w:color w:val="8496B0" w:themeColor="text2" w:themeTint="99"/>
          <w:sz w:val="18"/>
          <w:szCs w:val="18"/>
          <w:u w:val="single"/>
          <w:lang w:val="en-US"/>
        </w:rPr>
        <w:t>Training Groups: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</w:p>
    <w:p w14:paraId="3FC948D4" w14:textId="77777777" w:rsidR="00F53B97" w:rsidRPr="00D70258" w:rsidRDefault="00BD6DD3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Functions: CBO (Chief Business Officer); CEO (Chief Executive Officer); CFO (Chief Financial Officer); CSO (Chief Scientific Officer);</w:t>
      </w:r>
    </w:p>
    <w:p w14:paraId="27FBD0AC" w14:textId="2D33D922" w:rsidR="00F53B97" w:rsidRPr="00D70258" w:rsidRDefault="00BD6DD3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Departments: FAC (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Finance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Accounting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HR (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Human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Resources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 (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Marketing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MAN (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Manufacturing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OPS (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Operations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; QC (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Control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QM (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Management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); </w:t>
      </w:r>
      <w:r w:rsidR="006C5337"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RA (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Regulatory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Affairs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), RD (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Research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Development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SA (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>Sales</w:t>
      </w:r>
      <w:r w:rsidRPr="00D70258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</w:p>
    <w:p w14:paraId="0281204B" w14:textId="347EC9C5" w:rsidR="00F53B97" w:rsidRPr="00D70258" w:rsidRDefault="00BD6DD3" w:rsidP="00F53B97">
      <w:pPr>
        <w:rPr>
          <w:i/>
          <w:iCs/>
          <w:color w:val="8496B0" w:themeColor="text2" w:themeTint="99"/>
          <w:sz w:val="18"/>
          <w:szCs w:val="18"/>
          <w:u w:val="single"/>
          <w:lang w:val="en-US"/>
        </w:rPr>
      </w:pPr>
      <w:r w:rsidRPr="00D70258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Teams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 xml:space="preserve">: </w:t>
      </w:r>
      <w:r w:rsidRPr="00D70258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ADM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 xml:space="preserve"> (Administration); </w:t>
      </w:r>
      <w:r w:rsidRPr="00D70258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DM</w:t>
      </w:r>
      <w:r w:rsidRPr="00D70258">
        <w:rPr>
          <w:i/>
          <w:iCs/>
          <w:color w:val="8496B0" w:themeColor="text2" w:themeTint="99"/>
          <w:sz w:val="18"/>
          <w:szCs w:val="18"/>
          <w:lang w:val="en-US"/>
        </w:rPr>
        <w:t xml:space="preserve"> (Data Management);</w:t>
      </w:r>
      <w:r w:rsidR="0087048E" w:rsidRPr="00D70258">
        <w:rPr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="0087048E" w:rsidRPr="00D70258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LEG</w:t>
      </w:r>
      <w:r w:rsidR="0087048E" w:rsidRPr="00D70258">
        <w:rPr>
          <w:i/>
          <w:iCs/>
          <w:color w:val="8496B0" w:themeColor="text2" w:themeTint="99"/>
          <w:sz w:val="18"/>
          <w:szCs w:val="18"/>
          <w:lang w:val="en-US"/>
        </w:rPr>
        <w:t xml:space="preserve"> (Legal);</w:t>
      </w:r>
    </w:p>
    <w:sectPr w:rsidR="00F53B97" w:rsidRPr="00D70258" w:rsidSect="009407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E984" w14:textId="77777777" w:rsidR="00E674D9" w:rsidRDefault="00E674D9">
      <w:pPr>
        <w:spacing w:after="0"/>
      </w:pPr>
      <w:r>
        <w:separator/>
      </w:r>
    </w:p>
  </w:endnote>
  <w:endnote w:type="continuationSeparator" w:id="0">
    <w:p w14:paraId="42BB79A5" w14:textId="77777777" w:rsidR="00E674D9" w:rsidRDefault="00E674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856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C19C36C" w14:textId="77777777" w:rsidR="0058673F" w:rsidRPr="00FF5501" w:rsidRDefault="00BD6DD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Training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6AFDC0" w14:textId="77777777" w:rsidR="0058673F" w:rsidRDefault="000D5AD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1DE9784">
        <v:rect id="_x0000_i1025" style="width:470.3pt;height:1.5pt" o:hralign="center" o:hrstd="t" o:hr="t" fillcolor="#a0a0a0" stroked="f"/>
      </w:pict>
    </w:r>
  </w:p>
  <w:p w14:paraId="3A955770" w14:textId="77777777" w:rsidR="0058673F" w:rsidRPr="00671FC6" w:rsidRDefault="00BD6DD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482F5E" w14:textId="77777777" w:rsidR="0058673F" w:rsidRPr="00671FC6" w:rsidRDefault="00BD6DD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24DEE29" w14:textId="77777777" w:rsidR="0058673F" w:rsidRPr="00671FC6" w:rsidRDefault="00BD6DD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2B6598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CBF5" w14:textId="069C1C64" w:rsidR="009407B3" w:rsidRPr="00020EFE" w:rsidRDefault="00BD6DD3" w:rsidP="009407B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9407B3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5788ECE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FB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778292E" w14:textId="77777777" w:rsidR="0058673F" w:rsidRPr="00FF5501" w:rsidRDefault="00BD6DD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Training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7D0AF2A" w14:textId="77777777" w:rsidR="0058673F" w:rsidRDefault="000D5AD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6994DBD3">
        <v:rect id="_x0000_i1026" style="width:470.3pt;height:1.5pt" o:hralign="center" o:hrstd="t" o:hr="t" fillcolor="#a0a0a0" stroked="f"/>
      </w:pict>
    </w:r>
  </w:p>
  <w:p w14:paraId="7BDCB5FF" w14:textId="77777777" w:rsidR="0058673F" w:rsidRPr="00671FC6" w:rsidRDefault="00BD6DD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D3EEC60" w14:textId="77777777" w:rsidR="0058673F" w:rsidRPr="00671FC6" w:rsidRDefault="00BD6DD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1FEF8B7" w14:textId="77777777" w:rsidR="0058673F" w:rsidRPr="00671FC6" w:rsidRDefault="00BD6DD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D98562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BF65" w14:textId="77777777" w:rsidR="00E674D9" w:rsidRDefault="00E674D9">
      <w:pPr>
        <w:spacing w:after="0"/>
      </w:pPr>
      <w:r>
        <w:separator/>
      </w:r>
    </w:p>
  </w:footnote>
  <w:footnote w:type="continuationSeparator" w:id="0">
    <w:p w14:paraId="33D6D74D" w14:textId="77777777" w:rsidR="00E674D9" w:rsidRDefault="00E674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A790C" w14:paraId="65EC9D5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883452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34C193C" w14:textId="77777777" w:rsidR="0081583D" w:rsidRPr="002A0530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970FEEA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EF05B54" w14:textId="7BC7E6F7" w:rsidR="0081583D" w:rsidRPr="0091642B" w:rsidRDefault="00B1163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41EEFD1A" wp14:editId="2FAF8682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A790C" w14:paraId="3818123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5C6413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0780E76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8CF8B5F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Training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D22B8C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A790C" w14:paraId="3D469E7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7EE8E6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5B98623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95BCA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7840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939F752" w14:textId="75D7109F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B1163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09A6D" wp14:editId="62AF30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E8B97" w14:textId="77777777" w:rsidR="00B1163A" w:rsidRDefault="00B1163A" w:rsidP="00B1163A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9A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34FE8B97" w14:textId="77777777" w:rsidR="00B1163A" w:rsidRDefault="00B1163A" w:rsidP="00B1163A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FD1F88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EC2E11" w:rsidRPr="00D70258" w14:paraId="455B9D0F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2FFD705" w14:textId="77777777" w:rsidR="00EC2E11" w:rsidRPr="00D70258" w:rsidRDefault="00EC2E11" w:rsidP="00EC2E11">
          <w:pPr>
            <w:pStyle w:val="Header"/>
            <w:rPr>
              <w:sz w:val="28"/>
              <w:szCs w:val="28"/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2BE8860D" w14:textId="7534F90D" w:rsidR="00EC2E11" w:rsidRPr="00D70258" w:rsidRDefault="00BD6DD3" w:rsidP="00EC2E11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 xml:space="preserve">{{ </w:t>
          </w:r>
          <w:r w:rsidR="00EC2E11" w:rsidRPr="00D70258">
            <w:rPr>
              <w:sz w:val="17"/>
              <w:szCs w:val="17"/>
              <w:lang w:val="en-US"/>
            </w:rPr>
            <w:t>TrainingCode</w:t>
          </w:r>
          <w:r w:rsidRPr="00D70258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26B7326" w14:textId="5075DDDF" w:rsidR="00EC2E11" w:rsidRPr="00D70258" w:rsidRDefault="00EC2E11" w:rsidP="00EC2E11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D70258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F2D3BCA" w14:textId="10E2A1AE" w:rsidR="00EC2E11" w:rsidRPr="00D70258" w:rsidRDefault="00BD6DD3" w:rsidP="00EC2E11">
          <w:pPr>
            <w:pStyle w:val="Header"/>
            <w:jc w:val="center"/>
            <w:rPr>
              <w:lang w:val="en-US"/>
            </w:rPr>
          </w:pPr>
          <w:r w:rsidRPr="00D70258">
            <w:rPr>
              <w:lang w:val="en-US"/>
            </w:rPr>
            <w:t xml:space="preserve">{{ </w:t>
          </w:r>
          <w:r w:rsidR="00EC2E11" w:rsidRPr="00D70258">
            <w:rPr>
              <w:lang w:val="en-US"/>
            </w:rPr>
            <w:t>CompanyLogo</w:t>
          </w:r>
          <w:r w:rsidRPr="00D70258">
            <w:rPr>
              <w:lang w:val="en-US"/>
            </w:rPr>
            <w:t xml:space="preserve"> }}</w:t>
          </w:r>
        </w:p>
      </w:tc>
    </w:tr>
    <w:tr w:rsidR="00EC2E11" w:rsidRPr="00D70258" w14:paraId="72663B3F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A518C5" w14:textId="77777777" w:rsidR="00EC2E11" w:rsidRPr="00D70258" w:rsidRDefault="00EC2E11" w:rsidP="00EC2E11">
          <w:pPr>
            <w:pStyle w:val="Header"/>
            <w:rPr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6B432FA" w14:textId="77777777" w:rsidR="00EC2E11" w:rsidRPr="00D70258" w:rsidRDefault="00EC2E11" w:rsidP="00EC2E11">
          <w:pPr>
            <w:pStyle w:val="Header"/>
            <w:jc w:val="right"/>
            <w:rPr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A1492DD" w14:textId="69F039CF" w:rsidR="00EC2E11" w:rsidRPr="00D70258" w:rsidRDefault="00BD6DD3" w:rsidP="00EC2E11">
          <w:pPr>
            <w:pStyle w:val="Header"/>
            <w:jc w:val="center"/>
            <w:rPr>
              <w:lang w:val="en-US"/>
            </w:rPr>
          </w:pPr>
          <w:r w:rsidRPr="00D70258">
            <w:rPr>
              <w:sz w:val="24"/>
              <w:szCs w:val="24"/>
              <w:lang w:val="en-US"/>
            </w:rPr>
            <w:t xml:space="preserve">{{ </w:t>
          </w:r>
          <w:r w:rsidR="00AF0798" w:rsidRPr="00D70258">
            <w:rPr>
              <w:sz w:val="24"/>
              <w:szCs w:val="24"/>
              <w:lang w:val="en-US"/>
            </w:rPr>
            <w:t>TrainingMatrix</w:t>
          </w:r>
          <w:r w:rsidRPr="00D70258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7252ED4B" w14:textId="77777777" w:rsidR="00EC2E11" w:rsidRPr="00D70258" w:rsidRDefault="00EC2E11" w:rsidP="00EC2E11">
          <w:pPr>
            <w:pStyle w:val="Header"/>
            <w:rPr>
              <w:lang w:val="en-US"/>
            </w:rPr>
          </w:pPr>
        </w:p>
      </w:tc>
    </w:tr>
    <w:tr w:rsidR="00EC2E11" w:rsidRPr="00D70258" w14:paraId="3D0BE2B6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BDA65" w14:textId="77777777" w:rsidR="00EC2E11" w:rsidRPr="00D70258" w:rsidRDefault="00EC2E11" w:rsidP="00EC2E11">
          <w:pPr>
            <w:pStyle w:val="Header"/>
            <w:rPr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6F62DEF" w14:textId="77777777" w:rsidR="00EC2E11" w:rsidRPr="00D70258" w:rsidRDefault="00EC2E11" w:rsidP="00EC2E11">
          <w:pPr>
            <w:pStyle w:val="Header"/>
            <w:jc w:val="right"/>
            <w:rPr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 xml:space="preserve">Page </w: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D70258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D70258">
            <w:rPr>
              <w:b/>
              <w:bCs/>
              <w:sz w:val="17"/>
              <w:szCs w:val="17"/>
              <w:lang w:val="en-US"/>
            </w:rPr>
            <w:t>12</w: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D70258">
            <w:rPr>
              <w:sz w:val="17"/>
              <w:szCs w:val="17"/>
              <w:lang w:val="en-US"/>
            </w:rPr>
            <w:t xml:space="preserve"> of </w: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D70258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D70258">
            <w:rPr>
              <w:b/>
              <w:bCs/>
              <w:sz w:val="17"/>
              <w:szCs w:val="17"/>
              <w:lang w:val="en-US"/>
            </w:rPr>
            <w:t>13</w: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D4CEA1C" w14:textId="77777777" w:rsidR="00EC2E11" w:rsidRPr="00D70258" w:rsidRDefault="00EC2E11" w:rsidP="00EC2E11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ABE2E89" w14:textId="77777777" w:rsidR="00EC2E11" w:rsidRPr="00D70258" w:rsidRDefault="00EC2E11" w:rsidP="00EC2E11">
          <w:pPr>
            <w:pStyle w:val="Header"/>
            <w:rPr>
              <w:lang w:val="en-US"/>
            </w:rPr>
          </w:pPr>
        </w:p>
      </w:tc>
    </w:tr>
  </w:tbl>
  <w:p w14:paraId="0C0528A7" w14:textId="65820A4C" w:rsidR="00EC2E11" w:rsidRPr="00D70258" w:rsidRDefault="00EC2E11" w:rsidP="00EC2E11">
    <w:pPr>
      <w:spacing w:line="203" w:lineRule="exact"/>
      <w:ind w:left="20"/>
      <w:jc w:val="center"/>
      <w:rPr>
        <w:i/>
        <w:sz w:val="18"/>
        <w:lang w:val="en-US"/>
      </w:rPr>
    </w:pPr>
    <w:r w:rsidRPr="00D70258">
      <w:rPr>
        <w:i/>
        <w:sz w:val="18"/>
        <w:lang w:val="en-US"/>
      </w:rPr>
      <w:t xml:space="preserve">Effective Date: </w:t>
    </w:r>
    <w:r w:rsidR="00BD6DD3" w:rsidRPr="00D70258">
      <w:rPr>
        <w:i/>
        <w:sz w:val="18"/>
        <w:lang w:val="en-US"/>
      </w:rPr>
      <w:t xml:space="preserve">{{ </w:t>
    </w:r>
    <w:r w:rsidRPr="00D70258">
      <w:rPr>
        <w:i/>
        <w:sz w:val="18"/>
        <w:lang w:val="en-US"/>
      </w:rPr>
      <w:t>EffectiveDate</w:t>
    </w:r>
    <w:r w:rsidR="00BD6DD3" w:rsidRPr="00D70258">
      <w:rPr>
        <w:i/>
        <w:sz w:val="18"/>
        <w:lang w:val="en-US"/>
      </w:rPr>
      <w:t xml:space="preserve"> }}</w:t>
    </w:r>
  </w:p>
  <w:p w14:paraId="2D612023" w14:textId="77777777" w:rsidR="000C1FAA" w:rsidRPr="00D70258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A790C" w14:paraId="6702857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E73FDD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D89E66F" w14:textId="77777777" w:rsidR="0081583D" w:rsidRPr="002A0530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E5A38EB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6466E4E" w14:textId="4B15A2AD" w:rsidR="0081583D" w:rsidRPr="0091642B" w:rsidRDefault="00B1163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1F7E2C5" wp14:editId="16F188B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A790C" w14:paraId="30C0392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C826D6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786C772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89E22DF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Training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5ACC9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A790C" w14:paraId="3216C98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95E2759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185D6C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DC4B4C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E58072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3EAEB1" w14:textId="1D4BED2B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B116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354B1" wp14:editId="305A8F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2B8D0" w14:textId="77777777" w:rsidR="00B1163A" w:rsidRDefault="00B1163A" w:rsidP="00B1163A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354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0252B8D0" w14:textId="77777777" w:rsidR="00B1163A" w:rsidRDefault="00B1163A" w:rsidP="00B1163A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2C083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335825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227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22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Form"/>
    <w:docVar w:name="CS.ID.12" w:val="Training Matrix"/>
    <w:docVar w:name="CS.ID.148" w:val="&lt;Revision.Veröffentlichung.Datum&gt;"/>
    <w:docVar w:name="CS.ID.150" w:val="&lt;Revision.Erstellung.Name&gt;"/>
    <w:docVar w:name="CS.ID.16" w:val="SOP-QM-0902.A01"/>
    <w:docVar w:name="CS.ID.198" w:val=" "/>
    <w:docVar w:name="CS.ID.8607" w:val="Patricia Day, 21.11.2022"/>
    <w:docVar w:name="CS.ID.8610" w:val="Franziska Grabenkamp (21.11.2022 14:29)"/>
    <w:docVar w:name="CS.ID.8611" w:val="Patricia Day (21.11.2022 15:25)"/>
    <w:docVar w:name="CS.ID.8612" w:val="Michael Brandauer (28.11.2022 09:45)"/>
    <w:docVar w:name="CS.ID.8613" w:val=" "/>
    <w:docVar w:name="CS.ID.920" w:val="29.11.2022 17:07"/>
  </w:docVars>
  <w:rsids>
    <w:rsidRoot w:val="006D4D71"/>
    <w:rsid w:val="0001696C"/>
    <w:rsid w:val="00026CA0"/>
    <w:rsid w:val="00040CBC"/>
    <w:rsid w:val="00061164"/>
    <w:rsid w:val="00077D94"/>
    <w:rsid w:val="000813ED"/>
    <w:rsid w:val="000C1FAA"/>
    <w:rsid w:val="000D5AD0"/>
    <w:rsid w:val="000E28B3"/>
    <w:rsid w:val="00105A0E"/>
    <w:rsid w:val="00132E6E"/>
    <w:rsid w:val="00174AAA"/>
    <w:rsid w:val="00175718"/>
    <w:rsid w:val="001A0A57"/>
    <w:rsid w:val="001C0134"/>
    <w:rsid w:val="001D4CDC"/>
    <w:rsid w:val="001D57B8"/>
    <w:rsid w:val="001E4DA3"/>
    <w:rsid w:val="001F2EC8"/>
    <w:rsid w:val="002077C9"/>
    <w:rsid w:val="002134BF"/>
    <w:rsid w:val="00223375"/>
    <w:rsid w:val="00224E9D"/>
    <w:rsid w:val="00256C39"/>
    <w:rsid w:val="002A0530"/>
    <w:rsid w:val="002C39E0"/>
    <w:rsid w:val="0030604B"/>
    <w:rsid w:val="00321E84"/>
    <w:rsid w:val="00326644"/>
    <w:rsid w:val="003272D3"/>
    <w:rsid w:val="003712AD"/>
    <w:rsid w:val="0039016C"/>
    <w:rsid w:val="003B78BC"/>
    <w:rsid w:val="003D2ECF"/>
    <w:rsid w:val="003D494E"/>
    <w:rsid w:val="003E04AA"/>
    <w:rsid w:val="00470FB5"/>
    <w:rsid w:val="00484C88"/>
    <w:rsid w:val="004B1DD2"/>
    <w:rsid w:val="004B68F5"/>
    <w:rsid w:val="004F64BC"/>
    <w:rsid w:val="00522242"/>
    <w:rsid w:val="005266ED"/>
    <w:rsid w:val="00532EEF"/>
    <w:rsid w:val="0058673F"/>
    <w:rsid w:val="00596551"/>
    <w:rsid w:val="005A5124"/>
    <w:rsid w:val="005B0498"/>
    <w:rsid w:val="0061518F"/>
    <w:rsid w:val="006321A6"/>
    <w:rsid w:val="00634DA0"/>
    <w:rsid w:val="00671FC6"/>
    <w:rsid w:val="006B3A21"/>
    <w:rsid w:val="006C5337"/>
    <w:rsid w:val="006D266A"/>
    <w:rsid w:val="006D4D71"/>
    <w:rsid w:val="006F5450"/>
    <w:rsid w:val="007312CF"/>
    <w:rsid w:val="00756A01"/>
    <w:rsid w:val="00792757"/>
    <w:rsid w:val="007F5323"/>
    <w:rsid w:val="0081583D"/>
    <w:rsid w:val="00822213"/>
    <w:rsid w:val="00822770"/>
    <w:rsid w:val="00831126"/>
    <w:rsid w:val="0087048E"/>
    <w:rsid w:val="00871D7C"/>
    <w:rsid w:val="00884545"/>
    <w:rsid w:val="00886512"/>
    <w:rsid w:val="008D5694"/>
    <w:rsid w:val="008D7017"/>
    <w:rsid w:val="008F56BB"/>
    <w:rsid w:val="008F7C49"/>
    <w:rsid w:val="00914F52"/>
    <w:rsid w:val="0091642B"/>
    <w:rsid w:val="009407B3"/>
    <w:rsid w:val="00956D3D"/>
    <w:rsid w:val="00965318"/>
    <w:rsid w:val="00970815"/>
    <w:rsid w:val="00984636"/>
    <w:rsid w:val="009B5F09"/>
    <w:rsid w:val="009D3657"/>
    <w:rsid w:val="009E2111"/>
    <w:rsid w:val="00A03CF6"/>
    <w:rsid w:val="00A56D9F"/>
    <w:rsid w:val="00A67CD2"/>
    <w:rsid w:val="00A70568"/>
    <w:rsid w:val="00A82F11"/>
    <w:rsid w:val="00A91EAA"/>
    <w:rsid w:val="00AB2C88"/>
    <w:rsid w:val="00AC3DC3"/>
    <w:rsid w:val="00AF0798"/>
    <w:rsid w:val="00B1163A"/>
    <w:rsid w:val="00B4196C"/>
    <w:rsid w:val="00B80A81"/>
    <w:rsid w:val="00BA4E5B"/>
    <w:rsid w:val="00BA5EE9"/>
    <w:rsid w:val="00BA790C"/>
    <w:rsid w:val="00BD6DD3"/>
    <w:rsid w:val="00C13C47"/>
    <w:rsid w:val="00C472CB"/>
    <w:rsid w:val="00C62F56"/>
    <w:rsid w:val="00C66DAC"/>
    <w:rsid w:val="00C85454"/>
    <w:rsid w:val="00C85477"/>
    <w:rsid w:val="00C9104D"/>
    <w:rsid w:val="00CB35EA"/>
    <w:rsid w:val="00CC3A3D"/>
    <w:rsid w:val="00CC6460"/>
    <w:rsid w:val="00CE3F51"/>
    <w:rsid w:val="00D70258"/>
    <w:rsid w:val="00D82C60"/>
    <w:rsid w:val="00D95EC0"/>
    <w:rsid w:val="00DB705B"/>
    <w:rsid w:val="00DD6FD0"/>
    <w:rsid w:val="00DF43CE"/>
    <w:rsid w:val="00E23FB3"/>
    <w:rsid w:val="00E4080D"/>
    <w:rsid w:val="00E65002"/>
    <w:rsid w:val="00E67404"/>
    <w:rsid w:val="00E674D9"/>
    <w:rsid w:val="00E965B7"/>
    <w:rsid w:val="00EA7B1C"/>
    <w:rsid w:val="00EC2E11"/>
    <w:rsid w:val="00F00578"/>
    <w:rsid w:val="00F10A1D"/>
    <w:rsid w:val="00F50522"/>
    <w:rsid w:val="00F50740"/>
    <w:rsid w:val="00F53B97"/>
    <w:rsid w:val="00FA3824"/>
    <w:rsid w:val="00FD2F7C"/>
    <w:rsid w:val="00FD37B1"/>
    <w:rsid w:val="00FE3FEF"/>
    <w:rsid w:val="00FF5501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0CF93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21A6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321A6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321A6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 w:eastAsia="de-AT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321A6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1A6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1A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1A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1A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1A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321A6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1A6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1A6"/>
    <w:rPr>
      <w:rFonts w:eastAsiaTheme="majorEastAsia" w:cstheme="majorBidi"/>
      <w:b/>
      <w:sz w:val="24"/>
      <w:szCs w:val="24"/>
      <w:lang w:eastAsia="de-A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1A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1A6"/>
    <w:rPr>
      <w:rFonts w:asciiTheme="majorHAnsi" w:eastAsiaTheme="majorEastAsia" w:hAnsiTheme="majorHAnsi" w:cstheme="majorBidi"/>
      <w:b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1A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1A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1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1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ListParagraph">
    <w:name w:val="List Paragraph"/>
    <w:basedOn w:val="Normal"/>
    <w:uiPriority w:val="99"/>
    <w:qFormat/>
    <w:rsid w:val="006321A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5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B97"/>
    <w:rPr>
      <w:sz w:val="20"/>
      <w:szCs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53B9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647E1-2A5E-4AAF-9B80-F6E2782BD235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14059bf-c0e1-41fa-941f-d27bdc89eeda"/>
    <ds:schemaRef ds:uri="32bc7a50-3ff2-450c-9d69-e0a16761583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44AA37-0E40-4B83-9E82-84B1191C0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26BAF-370F-4129-9A06-B25001E50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797</Characters>
  <Application>Microsoft Office Word</Application>
  <DocSecurity>0</DocSecurity>
  <Lines>66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Anna Lancova</cp:lastModifiedBy>
  <cp:revision>21</cp:revision>
  <dcterms:created xsi:type="dcterms:W3CDTF">2022-11-29T16:08:00Z</dcterms:created>
  <dcterms:modified xsi:type="dcterms:W3CDTF">2023-03-22T10:23:00Z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977e6ba3df229e58a5eca680fb8d657344aa570fe2ca0fb905640727d5c873c2</vt:lpwstr>
  </property>
</Properties>
</file>