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5B36" w14:textId="4D72CC2E" w:rsidR="003E2061" w:rsidRPr="0081158C" w:rsidRDefault="00A324EB" w:rsidP="0081158C">
      <w:pPr>
        <w:jc w:val="center"/>
        <w:rPr>
          <w:b/>
          <w:bCs/>
          <w:sz w:val="24"/>
          <w:szCs w:val="24"/>
          <w:lang w:val="en-US"/>
        </w:rPr>
      </w:pPr>
      <w:r w:rsidRPr="0081158C">
        <w:rPr>
          <w:b/>
          <w:bCs/>
          <w:sz w:val="24"/>
          <w:szCs w:val="24"/>
          <w:lang w:val="en-US"/>
        </w:rPr>
        <w:t>Annual Training Plan</w:t>
      </w:r>
      <w:proofErr w:type="spellStart"/>
      <w:r w:rsidRPr="0081158C">
        <w:rPr>
          <w:b/>
          <w:bCs/>
          <w:sz w:val="24"/>
          <w:szCs w:val="24"/>
          <w:lang w:val="en-US"/>
        </w:rPr>
      </w:r>
      <w:proofErr w:type="spellEnd"/>
      <w:r w:rsidRPr="0081158C">
        <w:rPr>
          <w:b/>
          <w:bCs/>
          <w:sz w:val="24"/>
          <w:szCs w:val="24"/>
          <w:lang w:val="en-US"/>
        </w:rPr>
      </w:r>
      <w:r w:rsidR="0081158C">
        <w:rPr>
          <w:b/>
          <w:bCs/>
          <w:sz w:val="24"/>
          <w:szCs w:val="24"/>
          <w:lang w:val="en-US"/>
        </w:rPr>
        <w:t xml:space="preserve"> for </w:t>
      </w:r>
      <w:r w:rsidR="0081158C" w:rsidRPr="0081158C">
        <w:rPr>
          <w:b/>
          <w:bCs/>
          <w:sz w:val="24"/>
          <w:szCs w:val="24"/>
          <w:highlight w:val="yellow"/>
          <w:lang w:val="en-US"/>
        </w:rPr>
        <w:t>YYYY</w:t>
      </w:r>
    </w:p>
    <w:tbl>
      <w:tblPr>
        <w:tblStyle w:val="TableGrid"/>
        <w:tblW w:w="4913" w:type="pct"/>
        <w:tblLook w:val="04A0" w:firstRow="1" w:lastRow="0" w:firstColumn="1" w:lastColumn="0" w:noHBand="0" w:noVBand="1"/>
      </w:tblPr>
      <w:tblGrid>
        <w:gridCol w:w="1695"/>
        <w:gridCol w:w="2553"/>
        <w:gridCol w:w="1984"/>
        <w:gridCol w:w="2267"/>
        <w:gridCol w:w="2553"/>
        <w:gridCol w:w="2977"/>
      </w:tblGrid>
      <w:tr w:rsidR="0081158C" w14:paraId="712D37C5" w14:textId="77777777" w:rsidTr="0081158C">
        <w:trPr>
          <w:tblHeader/>
        </w:trPr>
        <w:tc>
          <w:tcPr>
            <w:tcW w:w="604"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1D90DF31" w14:textId="77777777" w:rsidR="0081158C" w:rsidRDefault="0081158C" w:rsidP="0081158C">
            <w:pPr>
              <w:spacing w:after="160" w:line="252" w:lineRule="auto"/>
              <w:ind w:right="-793"/>
              <w:rPr>
                <w:b/>
                <w:bCs/>
                <w:lang w:val="en-US"/>
              </w:rPr>
            </w:pPr>
            <w:r>
              <w:rPr>
                <w:b/>
                <w:bCs/>
                <w:lang w:val="en-US"/>
              </w:rPr>
              <w:t xml:space="preserve">Training </w:t>
            </w:r>
            <w:r>
              <w:br/>
            </w:r>
            <w:r>
              <w:rPr>
                <w:b/>
                <w:bCs/>
                <w:lang w:val="en-US"/>
              </w:rPr>
              <w:t>Module</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9CF1398" w14:textId="77777777" w:rsidR="0081158C" w:rsidRDefault="0081158C" w:rsidP="0081158C">
            <w:pPr>
              <w:spacing w:after="160" w:line="252" w:lineRule="auto"/>
              <w:jc w:val="center"/>
              <w:rPr>
                <w:b/>
                <w:bCs/>
                <w:lang w:val="en-US"/>
              </w:rPr>
            </w:pPr>
            <w:r>
              <w:rPr>
                <w:b/>
                <w:bCs/>
                <w:lang w:val="en-US"/>
              </w:rPr>
              <w:t>Training topic and key content</w:t>
            </w:r>
          </w:p>
        </w:tc>
        <w:tc>
          <w:tcPr>
            <w:tcW w:w="707"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782FA248" w14:textId="77777777" w:rsidR="0081158C" w:rsidRDefault="0081158C" w:rsidP="0081158C">
            <w:pPr>
              <w:spacing w:after="160" w:line="252" w:lineRule="auto"/>
              <w:jc w:val="center"/>
              <w:rPr>
                <w:b/>
                <w:bCs/>
                <w:lang w:val="en-US"/>
              </w:rPr>
            </w:pPr>
            <w:r>
              <w:rPr>
                <w:b/>
                <w:bCs/>
                <w:lang w:val="en-US"/>
              </w:rPr>
              <w:t>Training</w:t>
            </w:r>
            <w:r>
              <w:rPr>
                <w:b/>
                <w:bCs/>
                <w:lang w:val="en-US"/>
              </w:rPr>
              <w:br/>
              <w:t>method</w:t>
            </w:r>
          </w:p>
        </w:tc>
        <w:tc>
          <w:tcPr>
            <w:tcW w:w="808"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6718BDB" w14:textId="77777777" w:rsidR="0081158C" w:rsidRDefault="0081158C" w:rsidP="0081158C">
            <w:pPr>
              <w:spacing w:after="160" w:line="252" w:lineRule="auto"/>
              <w:jc w:val="center"/>
              <w:rPr>
                <w:b/>
                <w:bCs/>
                <w:lang w:val="en-US"/>
              </w:rPr>
            </w:pPr>
            <w:r>
              <w:rPr>
                <w:b/>
                <w:bCs/>
                <w:lang w:val="en-US"/>
              </w:rPr>
              <w:t>Training</w:t>
            </w:r>
            <w:r>
              <w:rPr>
                <w:b/>
                <w:bCs/>
                <w:lang w:val="en-US"/>
              </w:rPr>
              <w:br/>
              <w:t>Groups</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D0F3962" w14:textId="77777777" w:rsidR="0081158C" w:rsidRDefault="0081158C" w:rsidP="0081158C">
            <w:pPr>
              <w:spacing w:after="160" w:line="252" w:lineRule="auto"/>
              <w:jc w:val="center"/>
              <w:rPr>
                <w:b/>
                <w:bCs/>
                <w:lang w:val="en-US"/>
              </w:rPr>
            </w:pPr>
            <w:r>
              <w:rPr>
                <w:b/>
                <w:bCs/>
                <w:lang w:val="en-US"/>
              </w:rPr>
              <w:t>First and last name of Trainer</w:t>
            </w:r>
          </w:p>
        </w:tc>
        <w:tc>
          <w:tcPr>
            <w:tcW w:w="1061"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2C1942DD" w14:textId="77777777" w:rsidR="0081158C" w:rsidRDefault="0081158C" w:rsidP="0081158C">
            <w:pPr>
              <w:spacing w:after="160" w:line="252" w:lineRule="auto"/>
              <w:jc w:val="center"/>
              <w:rPr>
                <w:b/>
                <w:bCs/>
                <w:lang w:val="en-US"/>
              </w:rPr>
            </w:pPr>
            <w:r>
              <w:rPr>
                <w:b/>
                <w:bCs/>
                <w:lang w:val="en-US"/>
              </w:rPr>
              <w:t>Scheduled quarter</w:t>
            </w:r>
          </w:p>
        </w:tc>
      </w:tr>
      <w:tr w:rsidR="0081158C" w14:paraId="410E6D9E" w14:textId="77777777" w:rsidTr="0081158C">
        <w:trPr>
          <w:trHeight w:val="964"/>
        </w:trPr>
        <w:tc>
          <w:tcPr>
            <w:tcW w:w="604" w:type="pct"/>
            <w:tcBorders>
              <w:top w:val="single" w:sz="4" w:space="0" w:color="auto"/>
              <w:left w:val="single" w:sz="4" w:space="0" w:color="auto"/>
              <w:bottom w:val="single" w:sz="4" w:space="0" w:color="auto"/>
              <w:right w:val="single" w:sz="4" w:space="0" w:color="auto"/>
            </w:tcBorders>
          </w:tcPr>
          <w:p w14:paraId="6EC162B8" w14:textId="480FD6E1" w:rsidR="0081158C" w:rsidRDefault="0081158C">
            <w:pPr>
              <w:spacing w:after="160" w:line="252" w:lineRule="auto"/>
              <w:ind w:right="-793"/>
              <w:jc w:val="left"/>
              <w:rPr>
                <w:rStyle w:val="PlaceholderText"/>
                <w:sz w:val="18"/>
                <w:szCs w:val="18"/>
              </w:rPr>
            </w:pPr>
          </w:p>
        </w:tc>
        <w:tc>
          <w:tcPr>
            <w:tcW w:w="910" w:type="pct"/>
            <w:tcBorders>
              <w:top w:val="single" w:sz="4" w:space="0" w:color="auto"/>
              <w:left w:val="single" w:sz="4" w:space="0" w:color="auto"/>
              <w:bottom w:val="single" w:sz="4" w:space="0" w:color="auto"/>
              <w:right w:val="single" w:sz="4" w:space="0" w:color="auto"/>
            </w:tcBorders>
          </w:tcPr>
          <w:p w14:paraId="0BF52B40" w14:textId="77777777" w:rsidR="0081158C" w:rsidRDefault="0081158C">
            <w:pPr>
              <w:spacing w:after="160" w:line="252" w:lineRule="auto"/>
              <w:jc w:val="left"/>
            </w:pPr>
          </w:p>
        </w:tc>
        <w:tc>
          <w:tcPr>
            <w:tcW w:w="707" w:type="pct"/>
            <w:tcBorders>
              <w:top w:val="single" w:sz="4" w:space="0" w:color="auto"/>
              <w:left w:val="single" w:sz="4" w:space="0" w:color="auto"/>
              <w:bottom w:val="single" w:sz="4" w:space="0" w:color="auto"/>
              <w:right w:val="single" w:sz="4" w:space="0" w:color="auto"/>
            </w:tcBorders>
            <w:hideMark/>
          </w:tcPr>
          <w:p w14:paraId="5788FA35" w14:textId="77777777" w:rsidR="0081158C" w:rsidRDefault="0081158C">
            <w:pPr>
              <w:spacing w:after="160" w:line="252" w:lineRule="auto"/>
              <w:jc w:val="left"/>
              <w:rPr>
                <w:b/>
                <w:bCs/>
                <w:sz w:val="18"/>
                <w:szCs w:val="18"/>
              </w:rPr>
            </w:pPr>
            <w:sdt>
              <w:sdtPr>
                <w:rPr>
                  <w:rStyle w:val="PlaceholderText"/>
                  <w:sz w:val="18"/>
                  <w:szCs w:val="18"/>
                </w:rPr>
                <w:alias w:val="Method"/>
                <w:tag w:val="Method"/>
                <w:id w:val="-108670611"/>
                <w:placeholder>
                  <w:docPart w:val="56BD7D0CE7F148BB8BD4963ACCBDD2A5"/>
                </w:placeholder>
                <w:dropDownList>
                  <w:listItem w:displayText="Select method" w:value="Select method"/>
                  <w:listItem w:displayText="Self-study" w:value="Self-study"/>
                  <w:listItem w:displayText="Classroom/Presentation" w:value="Classroom/Presentation"/>
                  <w:listItem w:displayText="On-the-job Training" w:value="On-the-job Training"/>
                </w:dropDownList>
              </w:sdtPr>
              <w:sdtContent>
                <w:r>
                  <w:rPr>
                    <w:rStyle w:val="PlaceholderText"/>
                    <w:sz w:val="18"/>
                    <w:szCs w:val="18"/>
                  </w:rPr>
                  <w:t>Select method</w:t>
                </w:r>
              </w:sdtContent>
            </w:sdt>
          </w:p>
        </w:tc>
        <w:tc>
          <w:tcPr>
            <w:tcW w:w="808" w:type="pct"/>
            <w:tcBorders>
              <w:top w:val="single" w:sz="4" w:space="0" w:color="auto"/>
              <w:left w:val="single" w:sz="4" w:space="0" w:color="auto"/>
              <w:bottom w:val="single" w:sz="4" w:space="0" w:color="auto"/>
              <w:right w:val="single" w:sz="4" w:space="0" w:color="auto"/>
            </w:tcBorders>
          </w:tcPr>
          <w:p w14:paraId="3CF3B9CA" w14:textId="77777777" w:rsidR="0081158C" w:rsidRDefault="0081158C">
            <w:pPr>
              <w:spacing w:after="160" w:line="252" w:lineRule="auto"/>
              <w:jc w:val="left"/>
              <w:rPr>
                <w:b/>
                <w:bCs/>
                <w:sz w:val="18"/>
                <w:szCs w:val="18"/>
              </w:rPr>
            </w:pPr>
          </w:p>
        </w:tc>
        <w:tc>
          <w:tcPr>
            <w:tcW w:w="910" w:type="pct"/>
            <w:tcBorders>
              <w:top w:val="single" w:sz="4" w:space="0" w:color="auto"/>
              <w:left w:val="single" w:sz="4" w:space="0" w:color="auto"/>
              <w:bottom w:val="single" w:sz="4" w:space="0" w:color="auto"/>
              <w:right w:val="single" w:sz="4" w:space="0" w:color="auto"/>
            </w:tcBorders>
          </w:tcPr>
          <w:p w14:paraId="6D2B61DB" w14:textId="77777777" w:rsidR="0081158C" w:rsidRDefault="0081158C">
            <w:pPr>
              <w:spacing w:after="160" w:line="252" w:lineRule="auto"/>
              <w:jc w:val="left"/>
              <w:rPr>
                <w:b/>
                <w:bCs/>
                <w:sz w:val="18"/>
                <w:szCs w:val="18"/>
              </w:rPr>
            </w:pPr>
          </w:p>
        </w:tc>
        <w:tc>
          <w:tcPr>
            <w:tcW w:w="1061" w:type="pct"/>
            <w:tcBorders>
              <w:top w:val="single" w:sz="4" w:space="0" w:color="auto"/>
              <w:left w:val="single" w:sz="4" w:space="0" w:color="auto"/>
              <w:bottom w:val="single" w:sz="4" w:space="0" w:color="auto"/>
              <w:right w:val="single" w:sz="4" w:space="0" w:color="auto"/>
            </w:tcBorders>
            <w:hideMark/>
          </w:tcPr>
          <w:p w14:paraId="345608D8" w14:textId="77777777" w:rsidR="0081158C" w:rsidRDefault="0081158C">
            <w:pPr>
              <w:spacing w:after="160" w:line="252" w:lineRule="auto"/>
              <w:jc w:val="left"/>
              <w:rPr>
                <w:b/>
                <w:bCs/>
                <w:sz w:val="18"/>
                <w:szCs w:val="18"/>
              </w:rPr>
            </w:pPr>
            <w:sdt>
              <w:sdtPr>
                <w:rPr>
                  <w:rStyle w:val="PlaceholderText"/>
                  <w:sz w:val="18"/>
                  <w:szCs w:val="18"/>
                </w:rPr>
                <w:alias w:val="Quarter"/>
                <w:id w:val="-1119909630"/>
                <w:placeholder>
                  <w:docPart w:val="DA511B1F488F4932B5F1F662053AF87F"/>
                </w:placeholder>
                <w:showingPlcHdr/>
                <w:dropDownList>
                  <w:listItem w:displayText="Q1" w:value="Q1"/>
                  <w:listItem w:displayText="Q2" w:value="Q2"/>
                  <w:listItem w:displayText="Q3" w:value="Q3"/>
                  <w:listItem w:displayText="Q4" w:value="Q4"/>
                </w:dropDownList>
              </w:sdtPr>
              <w:sdtContent>
                <w:r>
                  <w:rPr>
                    <w:rStyle w:val="PlaceholderText"/>
                    <w:sz w:val="18"/>
                    <w:szCs w:val="18"/>
                  </w:rPr>
                  <w:t>Select quarter</w:t>
                </w:r>
              </w:sdtContent>
            </w:sdt>
          </w:p>
        </w:tc>
      </w:tr>
    </w:tbl>
    <w:p w14:paraId="62176847" w14:textId="77777777" w:rsidR="003E2061" w:rsidRDefault="003E2061" w:rsidP="003E2061">
      <w:pPr>
        <w:spacing w:after="0"/>
        <w:jc w:val="left"/>
        <w:rPr>
          <w:b/>
          <w:bCs/>
          <w:u w:val="single"/>
          <w:lang w:val="en-US"/>
        </w:rPr>
      </w:pPr>
    </w:p>
    <w:p w14:paraId="095E3DB1" w14:textId="77777777" w:rsidR="00467B86" w:rsidRDefault="00467B86" w:rsidP="00467B8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67B86" w14:paraId="04715254" w14:textId="77777777" w:rsidTr="00B0758A">
        <w:trPr>
          <w:trHeight w:val="833"/>
        </w:trPr>
        <w:tc>
          <w:tcPr>
            <w:tcW w:w="2983" w:type="dxa"/>
            <w:vAlign w:val="center"/>
          </w:tcPr>
          <w:p w14:paraId="7F717235" w14:textId="77777777" w:rsidR="00467B86" w:rsidRDefault="00467B86" w:rsidP="00B0758A">
            <w:pPr>
              <w:spacing w:line="259" w:lineRule="auto"/>
              <w:jc w:val="center"/>
              <w:rPr>
                <w:b/>
                <w:bCs/>
                <w:sz w:val="24"/>
                <w:szCs w:val="24"/>
              </w:rPr>
            </w:pPr>
          </w:p>
        </w:tc>
        <w:tc>
          <w:tcPr>
            <w:tcW w:w="2829" w:type="dxa"/>
            <w:vAlign w:val="center"/>
          </w:tcPr>
          <w:p w14:paraId="3E376353" w14:textId="77777777" w:rsidR="00467B86" w:rsidRDefault="00467B86" w:rsidP="00B0758A">
            <w:pPr>
              <w:spacing w:line="259" w:lineRule="auto"/>
              <w:jc w:val="center"/>
              <w:rPr>
                <w:b/>
                <w:bCs/>
                <w:sz w:val="24"/>
                <w:szCs w:val="24"/>
              </w:rPr>
            </w:pPr>
            <w:r>
              <w:rPr>
                <w:b/>
                <w:bCs/>
                <w:sz w:val="24"/>
                <w:szCs w:val="24"/>
              </w:rPr>
              <w:t>Name</w:t>
            </w:r>
          </w:p>
        </w:tc>
        <w:tc>
          <w:tcPr>
            <w:tcW w:w="1702" w:type="dxa"/>
            <w:vAlign w:val="center"/>
          </w:tcPr>
          <w:p w14:paraId="6DEA3B98" w14:textId="77777777" w:rsidR="00467B86" w:rsidRDefault="00467B86" w:rsidP="00B0758A">
            <w:pPr>
              <w:spacing w:line="259" w:lineRule="auto"/>
              <w:jc w:val="center"/>
              <w:rPr>
                <w:b/>
                <w:bCs/>
                <w:sz w:val="24"/>
                <w:szCs w:val="24"/>
              </w:rPr>
            </w:pPr>
            <w:r>
              <w:rPr>
                <w:b/>
                <w:bCs/>
                <w:sz w:val="24"/>
                <w:szCs w:val="24"/>
              </w:rPr>
              <w:t>Date</w:t>
            </w:r>
          </w:p>
        </w:tc>
        <w:tc>
          <w:tcPr>
            <w:tcW w:w="1559" w:type="dxa"/>
            <w:vAlign w:val="center"/>
          </w:tcPr>
          <w:p w14:paraId="4DFD2B42" w14:textId="77777777" w:rsidR="00467B86" w:rsidRDefault="00467B86" w:rsidP="00B0758A">
            <w:pPr>
              <w:spacing w:line="259" w:lineRule="auto"/>
              <w:jc w:val="center"/>
              <w:rPr>
                <w:b/>
                <w:bCs/>
                <w:sz w:val="24"/>
                <w:szCs w:val="24"/>
              </w:rPr>
            </w:pPr>
            <w:proofErr w:type="spellStart"/>
            <w:r>
              <w:rPr>
                <w:b/>
                <w:bCs/>
                <w:sz w:val="24"/>
                <w:szCs w:val="24"/>
              </w:rPr>
              <w:t>Signature</w:t>
            </w:r>
            <w:proofErr w:type="spellEnd"/>
          </w:p>
        </w:tc>
      </w:tr>
      <w:tr w:rsidR="00467B86" w14:paraId="2B8DB2E7" w14:textId="77777777" w:rsidTr="00B0758A">
        <w:trPr>
          <w:trHeight w:val="660"/>
        </w:trPr>
        <w:tc>
          <w:tcPr>
            <w:tcW w:w="2983" w:type="dxa"/>
          </w:tcPr>
          <w:p w14:paraId="0A7021B5"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AC9D148" w14:textId="77777777" w:rsidR="00467B86" w:rsidRDefault="00467B86" w:rsidP="00B0758A">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B6E774B" w14:textId="77777777" w:rsidR="00467B86" w:rsidRDefault="00467B86" w:rsidP="00B0758A">
            <w:pPr>
              <w:spacing w:after="160" w:line="259" w:lineRule="auto"/>
              <w:rPr>
                <w:b/>
                <w:bCs/>
                <w:sz w:val="24"/>
                <w:szCs w:val="24"/>
              </w:rPr>
            </w:pPr>
          </w:p>
        </w:tc>
        <w:tc>
          <w:tcPr>
            <w:tcW w:w="1702" w:type="dxa"/>
          </w:tcPr>
          <w:p w14:paraId="57E364AB" w14:textId="77777777" w:rsidR="00467B86" w:rsidRDefault="00467B86" w:rsidP="00B0758A">
            <w:pPr>
              <w:spacing w:after="160" w:line="259" w:lineRule="auto"/>
              <w:rPr>
                <w:b/>
                <w:bCs/>
                <w:sz w:val="24"/>
                <w:szCs w:val="24"/>
              </w:rPr>
            </w:pPr>
          </w:p>
        </w:tc>
        <w:tc>
          <w:tcPr>
            <w:tcW w:w="1559" w:type="dxa"/>
          </w:tcPr>
          <w:p w14:paraId="4999C7AA" w14:textId="77777777" w:rsidR="00467B86" w:rsidRDefault="00467B86" w:rsidP="00B0758A">
            <w:pPr>
              <w:spacing w:after="160" w:line="259" w:lineRule="auto"/>
              <w:rPr>
                <w:b/>
                <w:bCs/>
                <w:sz w:val="24"/>
                <w:szCs w:val="24"/>
              </w:rPr>
            </w:pPr>
          </w:p>
        </w:tc>
      </w:tr>
      <w:tr w:rsidR="00467B86" w14:paraId="19F83F0C" w14:textId="77777777" w:rsidTr="00B0758A">
        <w:trPr>
          <w:trHeight w:val="660"/>
        </w:trPr>
        <w:tc>
          <w:tcPr>
            <w:tcW w:w="2983" w:type="dxa"/>
          </w:tcPr>
          <w:p w14:paraId="76152234"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23CE2060" w14:textId="77777777" w:rsidR="00467B86" w:rsidRPr="00C62F56" w:rsidRDefault="00467B8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35BCC38A" w14:textId="77777777" w:rsidR="00467B86" w:rsidRDefault="00467B86" w:rsidP="00B0758A">
            <w:pPr>
              <w:spacing w:after="160" w:line="259" w:lineRule="auto"/>
              <w:rPr>
                <w:b/>
                <w:bCs/>
                <w:sz w:val="24"/>
                <w:szCs w:val="24"/>
              </w:rPr>
            </w:pPr>
          </w:p>
        </w:tc>
        <w:tc>
          <w:tcPr>
            <w:tcW w:w="1702" w:type="dxa"/>
          </w:tcPr>
          <w:p w14:paraId="25A6559C" w14:textId="77777777" w:rsidR="00467B86" w:rsidRDefault="00467B86" w:rsidP="00B0758A">
            <w:pPr>
              <w:spacing w:after="160" w:line="259" w:lineRule="auto"/>
              <w:rPr>
                <w:b/>
                <w:bCs/>
                <w:sz w:val="24"/>
                <w:szCs w:val="24"/>
              </w:rPr>
            </w:pPr>
          </w:p>
        </w:tc>
        <w:tc>
          <w:tcPr>
            <w:tcW w:w="1559" w:type="dxa"/>
          </w:tcPr>
          <w:p w14:paraId="792EF84B" w14:textId="77777777" w:rsidR="00467B86" w:rsidRDefault="00467B86" w:rsidP="00B0758A">
            <w:pPr>
              <w:spacing w:after="160" w:line="259" w:lineRule="auto"/>
              <w:rPr>
                <w:b/>
                <w:bCs/>
                <w:sz w:val="24"/>
                <w:szCs w:val="24"/>
              </w:rPr>
            </w:pPr>
          </w:p>
        </w:tc>
      </w:tr>
      <w:tr w:rsidR="00467B86" w14:paraId="4203624B" w14:textId="77777777" w:rsidTr="00B0758A">
        <w:trPr>
          <w:trHeight w:val="660"/>
        </w:trPr>
        <w:tc>
          <w:tcPr>
            <w:tcW w:w="2983" w:type="dxa"/>
          </w:tcPr>
          <w:p w14:paraId="6397751E" w14:textId="77777777" w:rsidR="00467B86" w:rsidRDefault="00467B86"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4474DDDC" w14:textId="77777777" w:rsidR="00467B86" w:rsidRDefault="00467B86" w:rsidP="00B0758A">
            <w:pPr>
              <w:spacing w:after="160" w:line="259" w:lineRule="auto"/>
              <w:rPr>
                <w:b/>
                <w:bCs/>
                <w:sz w:val="24"/>
                <w:szCs w:val="24"/>
              </w:rPr>
            </w:pPr>
            <w:r w:rsidRPr="00756A01">
              <w:rPr>
                <w:b/>
                <w:bCs/>
                <w:sz w:val="24"/>
                <w:szCs w:val="24"/>
                <w:highlight w:val="yellow"/>
              </w:rPr>
              <w:t>e.g., CEO</w:t>
            </w:r>
          </w:p>
        </w:tc>
        <w:tc>
          <w:tcPr>
            <w:tcW w:w="2829" w:type="dxa"/>
          </w:tcPr>
          <w:p w14:paraId="52701238" w14:textId="77777777" w:rsidR="00467B86" w:rsidRDefault="00467B86" w:rsidP="00B0758A">
            <w:pPr>
              <w:spacing w:after="160" w:line="259" w:lineRule="auto"/>
              <w:rPr>
                <w:b/>
                <w:bCs/>
                <w:sz w:val="24"/>
                <w:szCs w:val="24"/>
              </w:rPr>
            </w:pPr>
          </w:p>
        </w:tc>
        <w:tc>
          <w:tcPr>
            <w:tcW w:w="1702" w:type="dxa"/>
          </w:tcPr>
          <w:p w14:paraId="3077CB42" w14:textId="77777777" w:rsidR="00467B86" w:rsidRDefault="00467B86" w:rsidP="00B0758A">
            <w:pPr>
              <w:spacing w:after="160" w:line="259" w:lineRule="auto"/>
              <w:rPr>
                <w:b/>
                <w:bCs/>
                <w:sz w:val="24"/>
                <w:szCs w:val="24"/>
              </w:rPr>
            </w:pPr>
          </w:p>
        </w:tc>
        <w:tc>
          <w:tcPr>
            <w:tcW w:w="1559" w:type="dxa"/>
          </w:tcPr>
          <w:p w14:paraId="7EBD5F71" w14:textId="77777777" w:rsidR="00467B86" w:rsidRDefault="00467B86" w:rsidP="00B0758A">
            <w:pPr>
              <w:spacing w:after="160" w:line="259" w:lineRule="auto"/>
              <w:rPr>
                <w:b/>
                <w:bCs/>
                <w:sz w:val="24"/>
                <w:szCs w:val="24"/>
              </w:rPr>
            </w:pPr>
          </w:p>
        </w:tc>
      </w:tr>
    </w:tbl>
    <w:p w14:paraId="16DEB4FC" w14:textId="77777777" w:rsidR="00467B86" w:rsidRDefault="00467B86" w:rsidP="00467B86">
      <w:pPr>
        <w:rPr>
          <w:b/>
          <w:bCs/>
          <w:sz w:val="18"/>
          <w:szCs w:val="18"/>
          <w:u w:val="single"/>
          <w:lang w:val="en-US"/>
        </w:rPr>
      </w:pPr>
    </w:p>
    <w:p w14:paraId="78D1E3F0" w14:textId="77777777" w:rsidR="00467B86" w:rsidRDefault="00467B86" w:rsidP="00467B86">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386B59BB" w14:textId="77777777" w:rsidR="00467B86" w:rsidRDefault="00467B86" w:rsidP="003E2061">
      <w:pPr>
        <w:spacing w:after="0"/>
        <w:jc w:val="left"/>
        <w:rPr>
          <w:b/>
          <w:bCs/>
          <w:u w:val="single"/>
          <w:lang w:val="en-US"/>
        </w:rPr>
      </w:pPr>
    </w:p>
    <w:p w14:paraId="31C543A7" w14:textId="77777777" w:rsidR="0004088E" w:rsidRPr="006C5337" w:rsidRDefault="0004088E" w:rsidP="0004088E">
      <w:pPr>
        <w:rPr>
          <w:i/>
          <w:iCs/>
          <w:color w:val="8496B0" w:themeColor="text2" w:themeTint="99"/>
          <w:sz w:val="18"/>
          <w:szCs w:val="18"/>
          <w:lang w:val="en-US"/>
        </w:rPr>
      </w:pPr>
      <w:r w:rsidRPr="006C5337">
        <w:rPr>
          <w:i/>
          <w:iCs/>
          <w:color w:val="8496B0" w:themeColor="text2" w:themeTint="99"/>
          <w:sz w:val="18"/>
          <w:szCs w:val="18"/>
          <w:lang w:val="en-US"/>
        </w:rPr>
        <w:t>e.g.</w:t>
      </w:r>
    </w:p>
    <w:p w14:paraId="77C11F3A"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46D7F1CD"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65641784"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53DF47FB" w14:textId="20E85174" w:rsidR="003E2061" w:rsidRPr="00467B86" w:rsidRDefault="0004088E" w:rsidP="003E2061">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 </w:t>
      </w:r>
      <w:r w:rsidRPr="006C5337">
        <w:rPr>
          <w:i/>
          <w:iCs/>
          <w:color w:val="8496B0" w:themeColor="text2" w:themeTint="99"/>
          <w:sz w:val="18"/>
          <w:szCs w:val="18"/>
          <w:u w:val="single"/>
          <w:lang w:val="en-US"/>
        </w:rPr>
        <w:t>LEG</w:t>
      </w:r>
      <w:r w:rsidRPr="006C5337">
        <w:rPr>
          <w:i/>
          <w:iCs/>
          <w:color w:val="8496B0" w:themeColor="text2" w:themeTint="99"/>
          <w:sz w:val="18"/>
          <w:szCs w:val="18"/>
          <w:lang w:val="en-US"/>
        </w:rPr>
        <w:t xml:space="preserve"> (Legal</w:t>
      </w:r>
      <w:proofErr w:type="gramStart"/>
      <w:r w:rsidRPr="006C5337">
        <w:rPr>
          <w:i/>
          <w:iCs/>
          <w:color w:val="8496B0" w:themeColor="text2" w:themeTint="99"/>
          <w:sz w:val="18"/>
          <w:szCs w:val="18"/>
          <w:lang w:val="en-US"/>
        </w:rPr>
        <w:t>);</w:t>
      </w:r>
      <w:proofErr w:type="gramEnd"/>
    </w:p>
    <w:sectPr w:rsidR="003E2061" w:rsidRPr="00467B86" w:rsidSect="00C45CE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E712" w14:textId="77777777" w:rsidR="00825F48" w:rsidRDefault="00825F48">
      <w:pPr>
        <w:spacing w:after="0"/>
      </w:pPr>
      <w:r>
        <w:separator/>
      </w:r>
    </w:p>
  </w:endnote>
  <w:endnote w:type="continuationSeparator" w:id="0">
    <w:p w14:paraId="4D26FD8A" w14:textId="77777777" w:rsidR="00825F48" w:rsidRDefault="0082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2B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6E65DF"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46F21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8C8244">
        <v:rect id="_x0000_i1025" style="width:470.3pt;height:1.5pt" o:hralign="center" o:hrstd="t" o:hr="t" fillcolor="#a0a0a0" stroked="f"/>
      </w:pict>
    </w:r>
  </w:p>
  <w:p w14:paraId="22C2C456"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F2D882"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1368AEB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03AB3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44E" w14:textId="77777777" w:rsidR="00C45CE7" w:rsidRPr="00020EFE" w:rsidRDefault="00C45CE7" w:rsidP="00C45CE7">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CCD117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C4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9F0F0E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B557CD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1B8915">
        <v:rect id="_x0000_i1027" style="width:470.3pt;height:1.5pt" o:hralign="center" o:hrstd="t" o:hr="t" fillcolor="#a0a0a0" stroked="f"/>
      </w:pict>
    </w:r>
  </w:p>
  <w:p w14:paraId="29A4330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B468057"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7AB6598D"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0966F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0A2B" w14:textId="77777777" w:rsidR="00825F48" w:rsidRDefault="00825F48">
      <w:pPr>
        <w:spacing w:after="0"/>
      </w:pPr>
      <w:r>
        <w:separator/>
      </w:r>
    </w:p>
  </w:footnote>
  <w:footnote w:type="continuationSeparator" w:id="0">
    <w:p w14:paraId="51DCC5F8" w14:textId="77777777" w:rsidR="00825F48" w:rsidRDefault="0082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19E1290D" w14:textId="77777777" w:rsidTr="00852AD1">
      <w:trPr>
        <w:trHeight w:val="454"/>
      </w:trPr>
      <w:tc>
        <w:tcPr>
          <w:tcW w:w="451" w:type="pct"/>
          <w:shd w:val="clear" w:color="auto" w:fill="auto"/>
          <w:vAlign w:val="center"/>
        </w:tcPr>
        <w:p w14:paraId="5BA66E7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AE91CC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02E68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6536F4A" w14:textId="137691B0"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7A1C23D7" wp14:editId="66DBA5DA">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0172E27A" w14:textId="77777777" w:rsidTr="00852AD1">
      <w:trPr>
        <w:trHeight w:val="454"/>
      </w:trPr>
      <w:tc>
        <w:tcPr>
          <w:tcW w:w="451" w:type="pct"/>
          <w:shd w:val="clear" w:color="auto" w:fill="auto"/>
          <w:vAlign w:val="center"/>
        </w:tcPr>
        <w:p w14:paraId="6DF08FE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CE0D0D"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BD78E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3683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290911AC" w14:textId="77777777" w:rsidTr="00852AD1">
      <w:trPr>
        <w:trHeight w:val="454"/>
      </w:trPr>
      <w:tc>
        <w:tcPr>
          <w:tcW w:w="451" w:type="pct"/>
          <w:shd w:val="clear" w:color="auto" w:fill="auto"/>
          <w:vAlign w:val="center"/>
        </w:tcPr>
        <w:p w14:paraId="2F670E8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A5315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F62322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52AE11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BF7B010" w14:textId="4D089C51"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63360" behindDoc="0" locked="0" layoutInCell="1" allowOverlap="1" wp14:anchorId="2497DE4D" wp14:editId="07B1DA19">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7DE4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82A3D5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A324EB" w:rsidRPr="0091642B" w14:paraId="252AF072" w14:textId="77777777" w:rsidTr="00B0758A">
      <w:trPr>
        <w:trHeight w:val="454"/>
      </w:trPr>
      <w:tc>
        <w:tcPr>
          <w:tcW w:w="383" w:type="pct"/>
          <w:shd w:val="clear" w:color="auto" w:fill="auto"/>
          <w:vAlign w:val="center"/>
        </w:tcPr>
        <w:p w14:paraId="17308571" w14:textId="77777777" w:rsidR="00A324EB" w:rsidRPr="0091642B" w:rsidRDefault="00A324EB" w:rsidP="00A324EB">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B7C0968" w14:textId="77777777" w:rsidR="00A324EB" w:rsidRPr="00B068C1" w:rsidRDefault="00A324EB" w:rsidP="00A324EB">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2081ADF4" w14:textId="77777777" w:rsidR="00A324EB" w:rsidRPr="0081583D" w:rsidRDefault="00A324EB" w:rsidP="00A324EB">
          <w:pPr>
            <w:pStyle w:val="Header"/>
            <w:jc w:val="center"/>
            <w:rPr>
              <w:i/>
              <w:iCs/>
              <w:sz w:val="28"/>
              <w:szCs w:val="28"/>
            </w:rPr>
          </w:pPr>
          <w:r>
            <w:rPr>
              <w:sz w:val="20"/>
            </w:rPr>
            <w:t>Form</w:t>
          </w:r>
        </w:p>
      </w:tc>
      <w:tc>
        <w:tcPr>
          <w:tcW w:w="1196" w:type="pct"/>
          <w:vMerge w:val="restart"/>
          <w:shd w:val="clear" w:color="auto" w:fill="auto"/>
          <w:vAlign w:val="center"/>
        </w:tcPr>
        <w:p w14:paraId="29FB34F2" w14:textId="77777777" w:rsidR="00A324EB" w:rsidRPr="0091642B" w:rsidRDefault="00A324EB" w:rsidP="00A324EB">
          <w:pPr>
            <w:pStyle w:val="Header"/>
            <w:jc w:val="center"/>
          </w:pPr>
          <w:r w:rsidRPr="001C44FC">
            <w:t>&lt;</w:t>
          </w:r>
          <w:proofErr w:type="spellStart"/>
          <w:r w:rsidRPr="001C44FC"/>
          <w:proofErr w:type="spellEnd"/>
          <w:r w:rsidRPr="001C44FC"/>
        </w:p>
      </w:tc>
    </w:tr>
    <w:tr w:rsidR="00A324EB" w:rsidRPr="0091642B" w14:paraId="15EAC514" w14:textId="77777777" w:rsidTr="00B0758A">
      <w:trPr>
        <w:trHeight w:val="454"/>
      </w:trPr>
      <w:tc>
        <w:tcPr>
          <w:tcW w:w="383" w:type="pct"/>
          <w:shd w:val="clear" w:color="auto" w:fill="auto"/>
          <w:vAlign w:val="center"/>
        </w:tcPr>
        <w:p w14:paraId="7B5718A8" w14:textId="77777777" w:rsidR="00A324EB" w:rsidRPr="0091642B" w:rsidRDefault="00A324EB" w:rsidP="00A324EB">
          <w:pPr>
            <w:pStyle w:val="Header"/>
          </w:pPr>
          <w:r w:rsidRPr="0091642B">
            <w:rPr>
              <w:sz w:val="17"/>
              <w:szCs w:val="17"/>
            </w:rPr>
            <w:t>Version</w:t>
          </w:r>
        </w:p>
      </w:tc>
      <w:tc>
        <w:tcPr>
          <w:tcW w:w="1129" w:type="pct"/>
          <w:shd w:val="clear" w:color="auto" w:fill="auto"/>
          <w:vAlign w:val="center"/>
        </w:tcPr>
        <w:p w14:paraId="5759DDAA" w14:textId="77777777" w:rsidR="00A324EB" w:rsidRPr="0081583D" w:rsidRDefault="00A324EB" w:rsidP="00A324EB">
          <w:pPr>
            <w:pStyle w:val="Header"/>
            <w:jc w:val="right"/>
          </w:pPr>
          <w:r>
            <w:rPr>
              <w:sz w:val="17"/>
              <w:szCs w:val="17"/>
            </w:rPr>
            <w:t>1</w:t>
          </w:r>
        </w:p>
      </w:tc>
      <w:tc>
        <w:tcPr>
          <w:tcW w:w="2292" w:type="pct"/>
          <w:vMerge w:val="restart"/>
          <w:shd w:val="clear" w:color="auto" w:fill="auto"/>
          <w:vAlign w:val="center"/>
        </w:tcPr>
        <w:p w14:paraId="2D99ADAF" w14:textId="4BD16F56" w:rsidR="00A324EB" w:rsidRPr="00B068C1" w:rsidRDefault="00A324EB" w:rsidP="00A324EB">
          <w:pPr>
            <w:pStyle w:val="Header"/>
            <w:jc w:val="center"/>
          </w:pPr>
          <w:r w:rsidRPr="00A324EB">
            <w:rPr>
              <w:sz w:val="24"/>
              <w:szCs w:val="24"/>
            </w:rPr>
            <w:t>Annual Training Plan</w:t>
          </w:r>
          <w:proofErr w:type="spellStart"/>
          <w:r w:rsidRPr="00A324EB">
            <w:rPr>
              <w:sz w:val="24"/>
              <w:szCs w:val="24"/>
            </w:rPr>
          </w:r>
          <w:proofErr w:type="spellEnd"/>
          <w:r w:rsidRPr="00A324EB">
            <w:rPr>
              <w:sz w:val="24"/>
              <w:szCs w:val="24"/>
            </w:rPr>
          </w:r>
        </w:p>
      </w:tc>
      <w:tc>
        <w:tcPr>
          <w:tcW w:w="1196" w:type="pct"/>
          <w:vMerge/>
          <w:shd w:val="clear" w:color="auto" w:fill="auto"/>
        </w:tcPr>
        <w:p w14:paraId="7BA8CDC4" w14:textId="77777777" w:rsidR="00A324EB" w:rsidRPr="0091642B" w:rsidRDefault="00A324EB" w:rsidP="00A324EB">
          <w:pPr>
            <w:pStyle w:val="Header"/>
          </w:pPr>
        </w:p>
      </w:tc>
    </w:tr>
    <w:tr w:rsidR="00A324EB" w:rsidRPr="0091642B" w14:paraId="2CF416CB" w14:textId="77777777" w:rsidTr="00B0758A">
      <w:trPr>
        <w:trHeight w:val="454"/>
      </w:trPr>
      <w:tc>
        <w:tcPr>
          <w:tcW w:w="383" w:type="pct"/>
          <w:shd w:val="clear" w:color="auto" w:fill="auto"/>
          <w:vAlign w:val="center"/>
        </w:tcPr>
        <w:p w14:paraId="6A9740E4" w14:textId="77777777" w:rsidR="00A324EB" w:rsidRPr="0091642B" w:rsidRDefault="00A324EB" w:rsidP="00A324EB">
          <w:pPr>
            <w:pStyle w:val="Header"/>
          </w:pPr>
          <w:r w:rsidRPr="0091642B">
            <w:rPr>
              <w:sz w:val="17"/>
              <w:szCs w:val="17"/>
            </w:rPr>
            <w:t>Page</w:t>
          </w:r>
        </w:p>
      </w:tc>
      <w:tc>
        <w:tcPr>
          <w:tcW w:w="1129" w:type="pct"/>
          <w:shd w:val="clear" w:color="auto" w:fill="auto"/>
          <w:vAlign w:val="center"/>
        </w:tcPr>
        <w:p w14:paraId="47A1669C" w14:textId="77777777" w:rsidR="00A324EB" w:rsidRPr="0091642B" w:rsidRDefault="00A324EB" w:rsidP="00A324EB">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15EA4B36" w14:textId="77777777" w:rsidR="00A324EB" w:rsidRPr="0091642B" w:rsidRDefault="00A324EB" w:rsidP="00A324EB">
          <w:pPr>
            <w:pStyle w:val="Header"/>
          </w:pPr>
        </w:p>
      </w:tc>
      <w:tc>
        <w:tcPr>
          <w:tcW w:w="1196" w:type="pct"/>
          <w:vMerge/>
          <w:shd w:val="clear" w:color="auto" w:fill="auto"/>
        </w:tcPr>
        <w:p w14:paraId="5854169B" w14:textId="77777777" w:rsidR="00A324EB" w:rsidRPr="0091642B" w:rsidRDefault="00A324EB" w:rsidP="00A324EB">
          <w:pPr>
            <w:pStyle w:val="Header"/>
          </w:pPr>
        </w:p>
      </w:tc>
    </w:tr>
  </w:tbl>
  <w:p w14:paraId="2B1B4576" w14:textId="77777777" w:rsidR="00A324EB" w:rsidRDefault="00A324EB" w:rsidP="00A324EB">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794476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0042F61E" w14:textId="77777777" w:rsidTr="00852AD1">
      <w:trPr>
        <w:trHeight w:val="454"/>
      </w:trPr>
      <w:tc>
        <w:tcPr>
          <w:tcW w:w="451" w:type="pct"/>
          <w:shd w:val="clear" w:color="auto" w:fill="auto"/>
          <w:vAlign w:val="center"/>
        </w:tcPr>
        <w:p w14:paraId="7952C45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4219C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DE51801"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D6B74E" w14:textId="02D0A281"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2540529" wp14:editId="0ADAB14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214FAEA1" w14:textId="77777777" w:rsidTr="00852AD1">
      <w:trPr>
        <w:trHeight w:val="454"/>
      </w:trPr>
      <w:tc>
        <w:tcPr>
          <w:tcW w:w="451" w:type="pct"/>
          <w:shd w:val="clear" w:color="auto" w:fill="auto"/>
          <w:vAlign w:val="center"/>
        </w:tcPr>
        <w:p w14:paraId="23E8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8FB22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CB393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1F71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68FF761B" w14:textId="77777777" w:rsidTr="00852AD1">
      <w:trPr>
        <w:trHeight w:val="454"/>
      </w:trPr>
      <w:tc>
        <w:tcPr>
          <w:tcW w:w="451" w:type="pct"/>
          <w:shd w:val="clear" w:color="auto" w:fill="auto"/>
          <w:vAlign w:val="center"/>
        </w:tcPr>
        <w:p w14:paraId="08EB214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F68122F"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68E5EC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D7D47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62DABA" w14:textId="7C8C9E96"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59264" behindDoc="0" locked="0" layoutInCell="1" allowOverlap="1" wp14:anchorId="5C56D44E" wp14:editId="3D659186">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6D44E"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A6DE1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C8C83A28">
      <w:start w:val="1"/>
      <w:numFmt w:val="bullet"/>
      <w:lvlText w:val="-"/>
      <w:lvlJc w:val="left"/>
      <w:pPr>
        <w:ind w:left="360" w:hanging="360"/>
      </w:pPr>
      <w:rPr>
        <w:rFonts w:ascii="Calibri" w:hAnsi="Calibri" w:cs="Times New Roman" w:hint="default"/>
      </w:rPr>
    </w:lvl>
    <w:lvl w:ilvl="1" w:tplc="9E5A696E">
      <w:start w:val="1"/>
      <w:numFmt w:val="bullet"/>
      <w:lvlText w:val="o"/>
      <w:lvlJc w:val="left"/>
      <w:pPr>
        <w:ind w:left="1080" w:hanging="360"/>
      </w:pPr>
      <w:rPr>
        <w:rFonts w:ascii="Courier New" w:hAnsi="Courier New" w:cs="Courier New" w:hint="default"/>
      </w:rPr>
    </w:lvl>
    <w:lvl w:ilvl="2" w:tplc="330233C6">
      <w:start w:val="1"/>
      <w:numFmt w:val="bullet"/>
      <w:lvlText w:val=""/>
      <w:lvlJc w:val="left"/>
      <w:pPr>
        <w:ind w:left="1800" w:hanging="360"/>
      </w:pPr>
      <w:rPr>
        <w:rFonts w:ascii="Wingdings" w:hAnsi="Wingdings" w:hint="default"/>
      </w:rPr>
    </w:lvl>
    <w:lvl w:ilvl="3" w:tplc="B9FCAEFA">
      <w:start w:val="1"/>
      <w:numFmt w:val="bullet"/>
      <w:lvlText w:val=""/>
      <w:lvlJc w:val="left"/>
      <w:pPr>
        <w:ind w:left="2520" w:hanging="360"/>
      </w:pPr>
      <w:rPr>
        <w:rFonts w:ascii="Symbol" w:hAnsi="Symbol" w:hint="default"/>
      </w:rPr>
    </w:lvl>
    <w:lvl w:ilvl="4" w:tplc="49884AF6">
      <w:start w:val="1"/>
      <w:numFmt w:val="bullet"/>
      <w:lvlText w:val="o"/>
      <w:lvlJc w:val="left"/>
      <w:pPr>
        <w:ind w:left="3240" w:hanging="360"/>
      </w:pPr>
      <w:rPr>
        <w:rFonts w:ascii="Courier New" w:hAnsi="Courier New" w:cs="Courier New" w:hint="default"/>
      </w:rPr>
    </w:lvl>
    <w:lvl w:ilvl="5" w:tplc="198EA862">
      <w:start w:val="1"/>
      <w:numFmt w:val="bullet"/>
      <w:lvlText w:val=""/>
      <w:lvlJc w:val="left"/>
      <w:pPr>
        <w:ind w:left="3960" w:hanging="360"/>
      </w:pPr>
      <w:rPr>
        <w:rFonts w:ascii="Wingdings" w:hAnsi="Wingdings" w:hint="default"/>
      </w:rPr>
    </w:lvl>
    <w:lvl w:ilvl="6" w:tplc="6A8CE9D6">
      <w:start w:val="1"/>
      <w:numFmt w:val="bullet"/>
      <w:lvlText w:val=""/>
      <w:lvlJc w:val="left"/>
      <w:pPr>
        <w:ind w:left="4680" w:hanging="360"/>
      </w:pPr>
      <w:rPr>
        <w:rFonts w:ascii="Symbol" w:hAnsi="Symbol" w:hint="default"/>
      </w:rPr>
    </w:lvl>
    <w:lvl w:ilvl="7" w:tplc="677213A0">
      <w:start w:val="1"/>
      <w:numFmt w:val="bullet"/>
      <w:lvlText w:val="o"/>
      <w:lvlJc w:val="left"/>
      <w:pPr>
        <w:ind w:left="5400" w:hanging="360"/>
      </w:pPr>
      <w:rPr>
        <w:rFonts w:ascii="Courier New" w:hAnsi="Courier New" w:cs="Courier New" w:hint="default"/>
      </w:rPr>
    </w:lvl>
    <w:lvl w:ilvl="8" w:tplc="58567028">
      <w:start w:val="1"/>
      <w:numFmt w:val="bullet"/>
      <w:lvlText w:val=""/>
      <w:lvlJc w:val="left"/>
      <w:pPr>
        <w:ind w:left="6120" w:hanging="360"/>
      </w:pPr>
      <w:rPr>
        <w:rFonts w:ascii="Wingdings" w:hAnsi="Wingdings" w:hint="default"/>
      </w:rPr>
    </w:lvl>
  </w:abstractNum>
  <w:abstractNum w:abstractNumId="1" w15:restartNumberingAfterBreak="0">
    <w:nsid w:val="27E23890"/>
    <w:multiLevelType w:val="hybridMultilevel"/>
    <w:tmpl w:val="A2540190"/>
    <w:lvl w:ilvl="0" w:tplc="74C2A9C4">
      <w:start w:val="1"/>
      <w:numFmt w:val="bullet"/>
      <w:pStyle w:val="NoSpacing"/>
      <w:lvlText w:val=""/>
      <w:lvlJc w:val="left"/>
      <w:pPr>
        <w:ind w:left="947" w:hanging="360"/>
      </w:pPr>
      <w:rPr>
        <w:rFonts w:ascii="Symbol" w:hAnsi="Symbol" w:hint="default"/>
      </w:rPr>
    </w:lvl>
    <w:lvl w:ilvl="1" w:tplc="605C1E90">
      <w:start w:val="1"/>
      <w:numFmt w:val="bullet"/>
      <w:lvlText w:val="o"/>
      <w:lvlJc w:val="left"/>
      <w:pPr>
        <w:ind w:left="1667" w:hanging="360"/>
      </w:pPr>
      <w:rPr>
        <w:rFonts w:ascii="Courier New" w:hAnsi="Courier New" w:cs="Courier New" w:hint="default"/>
      </w:rPr>
    </w:lvl>
    <w:lvl w:ilvl="2" w:tplc="E1BA54E0">
      <w:start w:val="1"/>
      <w:numFmt w:val="bullet"/>
      <w:lvlText w:val=""/>
      <w:lvlJc w:val="left"/>
      <w:pPr>
        <w:ind w:left="2387" w:hanging="360"/>
      </w:pPr>
      <w:rPr>
        <w:rFonts w:ascii="Wingdings" w:hAnsi="Wingdings" w:hint="default"/>
      </w:rPr>
    </w:lvl>
    <w:lvl w:ilvl="3" w:tplc="9E0CCD8A">
      <w:start w:val="1"/>
      <w:numFmt w:val="bullet"/>
      <w:lvlText w:val=""/>
      <w:lvlJc w:val="left"/>
      <w:pPr>
        <w:ind w:left="3107" w:hanging="360"/>
      </w:pPr>
      <w:rPr>
        <w:rFonts w:ascii="Symbol" w:hAnsi="Symbol" w:hint="default"/>
      </w:rPr>
    </w:lvl>
    <w:lvl w:ilvl="4" w:tplc="E6E47266">
      <w:start w:val="1"/>
      <w:numFmt w:val="bullet"/>
      <w:lvlText w:val="o"/>
      <w:lvlJc w:val="left"/>
      <w:pPr>
        <w:ind w:left="3827" w:hanging="360"/>
      </w:pPr>
      <w:rPr>
        <w:rFonts w:ascii="Courier New" w:hAnsi="Courier New" w:cs="Courier New" w:hint="default"/>
      </w:rPr>
    </w:lvl>
    <w:lvl w:ilvl="5" w:tplc="2BBC4994">
      <w:start w:val="1"/>
      <w:numFmt w:val="bullet"/>
      <w:lvlText w:val=""/>
      <w:lvlJc w:val="left"/>
      <w:pPr>
        <w:ind w:left="4547" w:hanging="360"/>
      </w:pPr>
      <w:rPr>
        <w:rFonts w:ascii="Wingdings" w:hAnsi="Wingdings" w:hint="default"/>
      </w:rPr>
    </w:lvl>
    <w:lvl w:ilvl="6" w:tplc="39F4C414">
      <w:start w:val="1"/>
      <w:numFmt w:val="bullet"/>
      <w:lvlText w:val=""/>
      <w:lvlJc w:val="left"/>
      <w:pPr>
        <w:ind w:left="5267" w:hanging="360"/>
      </w:pPr>
      <w:rPr>
        <w:rFonts w:ascii="Symbol" w:hAnsi="Symbol" w:hint="default"/>
      </w:rPr>
    </w:lvl>
    <w:lvl w:ilvl="7" w:tplc="E66C4E2A">
      <w:start w:val="1"/>
      <w:numFmt w:val="bullet"/>
      <w:lvlText w:val="o"/>
      <w:lvlJc w:val="left"/>
      <w:pPr>
        <w:ind w:left="5987" w:hanging="360"/>
      </w:pPr>
      <w:rPr>
        <w:rFonts w:ascii="Courier New" w:hAnsi="Courier New" w:cs="Courier New" w:hint="default"/>
      </w:rPr>
    </w:lvl>
    <w:lvl w:ilvl="8" w:tplc="28E0748A">
      <w:start w:val="1"/>
      <w:numFmt w:val="bullet"/>
      <w:lvlText w:val=""/>
      <w:lvlJc w:val="left"/>
      <w:pPr>
        <w:ind w:left="6707" w:hanging="360"/>
      </w:pPr>
      <w:rPr>
        <w:rFonts w:ascii="Wingdings" w:hAnsi="Wingdings" w:hint="default"/>
      </w:rPr>
    </w:lvl>
  </w:abstractNum>
  <w:abstractNum w:abstractNumId="2"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21838"/>
    <w:multiLevelType w:val="hybridMultilevel"/>
    <w:tmpl w:val="C4600F4E"/>
    <w:lvl w:ilvl="0" w:tplc="E4D445CA">
      <w:start w:val="1"/>
      <w:numFmt w:val="bullet"/>
      <w:lvlText w:val=""/>
      <w:lvlJc w:val="left"/>
      <w:pPr>
        <w:ind w:left="2027" w:hanging="360"/>
      </w:pPr>
      <w:rPr>
        <w:rFonts w:ascii="Symbol" w:hAnsi="Symbol" w:hint="default"/>
      </w:rPr>
    </w:lvl>
    <w:lvl w:ilvl="1" w:tplc="C5A86D9A">
      <w:start w:val="1"/>
      <w:numFmt w:val="bullet"/>
      <w:lvlText w:val="o"/>
      <w:lvlJc w:val="left"/>
      <w:pPr>
        <w:ind w:left="2747" w:hanging="360"/>
      </w:pPr>
      <w:rPr>
        <w:rFonts w:ascii="Courier New" w:hAnsi="Courier New" w:cs="Courier New" w:hint="default"/>
      </w:rPr>
    </w:lvl>
    <w:lvl w:ilvl="2" w:tplc="3356D2B4">
      <w:start w:val="1"/>
      <w:numFmt w:val="bullet"/>
      <w:lvlText w:val=""/>
      <w:lvlJc w:val="left"/>
      <w:pPr>
        <w:ind w:left="3467" w:hanging="360"/>
      </w:pPr>
      <w:rPr>
        <w:rFonts w:ascii="Wingdings" w:hAnsi="Wingdings" w:hint="default"/>
      </w:rPr>
    </w:lvl>
    <w:lvl w:ilvl="3" w:tplc="D3B67EB2">
      <w:start w:val="1"/>
      <w:numFmt w:val="bullet"/>
      <w:lvlText w:val=""/>
      <w:lvlJc w:val="left"/>
      <w:pPr>
        <w:ind w:left="4187" w:hanging="360"/>
      </w:pPr>
      <w:rPr>
        <w:rFonts w:ascii="Symbol" w:hAnsi="Symbol" w:hint="default"/>
      </w:rPr>
    </w:lvl>
    <w:lvl w:ilvl="4" w:tplc="09823A06">
      <w:start w:val="1"/>
      <w:numFmt w:val="bullet"/>
      <w:lvlText w:val="o"/>
      <w:lvlJc w:val="left"/>
      <w:pPr>
        <w:ind w:left="4907" w:hanging="360"/>
      </w:pPr>
      <w:rPr>
        <w:rFonts w:ascii="Courier New" w:hAnsi="Courier New" w:cs="Courier New" w:hint="default"/>
      </w:rPr>
    </w:lvl>
    <w:lvl w:ilvl="5" w:tplc="485C7FE0">
      <w:start w:val="1"/>
      <w:numFmt w:val="bullet"/>
      <w:lvlText w:val=""/>
      <w:lvlJc w:val="left"/>
      <w:pPr>
        <w:ind w:left="5627" w:hanging="360"/>
      </w:pPr>
      <w:rPr>
        <w:rFonts w:ascii="Wingdings" w:hAnsi="Wingdings" w:hint="default"/>
      </w:rPr>
    </w:lvl>
    <w:lvl w:ilvl="6" w:tplc="4A981C46">
      <w:start w:val="1"/>
      <w:numFmt w:val="bullet"/>
      <w:lvlText w:val=""/>
      <w:lvlJc w:val="left"/>
      <w:pPr>
        <w:ind w:left="6347" w:hanging="360"/>
      </w:pPr>
      <w:rPr>
        <w:rFonts w:ascii="Symbol" w:hAnsi="Symbol" w:hint="default"/>
      </w:rPr>
    </w:lvl>
    <w:lvl w:ilvl="7" w:tplc="31B69014">
      <w:start w:val="1"/>
      <w:numFmt w:val="bullet"/>
      <w:lvlText w:val="o"/>
      <w:lvlJc w:val="left"/>
      <w:pPr>
        <w:ind w:left="7067" w:hanging="360"/>
      </w:pPr>
      <w:rPr>
        <w:rFonts w:ascii="Courier New" w:hAnsi="Courier New" w:cs="Courier New" w:hint="default"/>
      </w:rPr>
    </w:lvl>
    <w:lvl w:ilvl="8" w:tplc="C0BEEBC0">
      <w:start w:val="1"/>
      <w:numFmt w:val="bullet"/>
      <w:lvlText w:val=""/>
      <w:lvlJc w:val="left"/>
      <w:pPr>
        <w:ind w:left="7787" w:hanging="360"/>
      </w:pPr>
      <w:rPr>
        <w:rFonts w:ascii="Wingdings" w:hAnsi="Wingdings" w:hint="default"/>
      </w:rPr>
    </w:lvl>
  </w:abstractNum>
  <w:num w:numId="1" w16cid:durableId="1402481959">
    <w:abstractNumId w:val="2"/>
  </w:num>
  <w:num w:numId="2" w16cid:durableId="137306944">
    <w:abstractNumId w:val="1"/>
  </w:num>
  <w:num w:numId="3" w16cid:durableId="1878152854">
    <w:abstractNumId w:val="3"/>
  </w:num>
  <w:num w:numId="4" w16cid:durableId="1195656507">
    <w:abstractNumId w:val="1"/>
  </w:num>
  <w:num w:numId="5" w16cid:durableId="1600942901">
    <w:abstractNumId w:val="2"/>
  </w:num>
  <w:num w:numId="6" w16cid:durableId="1804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Plan"/>
    <w:docVar w:name="CS.ID.12" w:val="Template Annual Training Plan"/>
    <w:docVar w:name="CS.ID.148" w:val="&lt;Revision.Veröffentlichung.Datum&gt;"/>
    <w:docVar w:name="CS.ID.150" w:val="&lt;Revision.Erstellung.Name&gt;"/>
    <w:docVar w:name="CS.ID.16" w:val="SOP-QM-0902.A02"/>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8"/>
  </w:docVars>
  <w:rsids>
    <w:rsidRoot w:val="006D4D71"/>
    <w:rsid w:val="000005C2"/>
    <w:rsid w:val="00014134"/>
    <w:rsid w:val="0004088E"/>
    <w:rsid w:val="00040CBC"/>
    <w:rsid w:val="00061155"/>
    <w:rsid w:val="00061164"/>
    <w:rsid w:val="00062DE8"/>
    <w:rsid w:val="00077D94"/>
    <w:rsid w:val="000C1FAA"/>
    <w:rsid w:val="000C5EA5"/>
    <w:rsid w:val="000E28B3"/>
    <w:rsid w:val="000E33A2"/>
    <w:rsid w:val="001067D5"/>
    <w:rsid w:val="00130AE4"/>
    <w:rsid w:val="0013149C"/>
    <w:rsid w:val="001666DD"/>
    <w:rsid w:val="001A0A57"/>
    <w:rsid w:val="001B51DD"/>
    <w:rsid w:val="001F0017"/>
    <w:rsid w:val="00216DE0"/>
    <w:rsid w:val="00220AFC"/>
    <w:rsid w:val="00232E8E"/>
    <w:rsid w:val="002A0530"/>
    <w:rsid w:val="002D75BD"/>
    <w:rsid w:val="0030604B"/>
    <w:rsid w:val="00311CC0"/>
    <w:rsid w:val="00323979"/>
    <w:rsid w:val="00326644"/>
    <w:rsid w:val="00366446"/>
    <w:rsid w:val="00382FFD"/>
    <w:rsid w:val="00384C16"/>
    <w:rsid w:val="003B371D"/>
    <w:rsid w:val="003B6696"/>
    <w:rsid w:val="003B78BC"/>
    <w:rsid w:val="003D3FD6"/>
    <w:rsid w:val="003E04AA"/>
    <w:rsid w:val="003E2061"/>
    <w:rsid w:val="003F7240"/>
    <w:rsid w:val="00406A33"/>
    <w:rsid w:val="00420FF8"/>
    <w:rsid w:val="00444FED"/>
    <w:rsid w:val="00467B86"/>
    <w:rsid w:val="0047723A"/>
    <w:rsid w:val="00486B7A"/>
    <w:rsid w:val="004B06D6"/>
    <w:rsid w:val="004B0823"/>
    <w:rsid w:val="0051717D"/>
    <w:rsid w:val="0052632C"/>
    <w:rsid w:val="00526609"/>
    <w:rsid w:val="005458CA"/>
    <w:rsid w:val="00557A2F"/>
    <w:rsid w:val="0058673F"/>
    <w:rsid w:val="005A5124"/>
    <w:rsid w:val="00611EBD"/>
    <w:rsid w:val="0061518F"/>
    <w:rsid w:val="00634DA0"/>
    <w:rsid w:val="0067095E"/>
    <w:rsid w:val="00671FC6"/>
    <w:rsid w:val="006757C9"/>
    <w:rsid w:val="006B3A21"/>
    <w:rsid w:val="006D06ED"/>
    <w:rsid w:val="006D0C58"/>
    <w:rsid w:val="006D266A"/>
    <w:rsid w:val="006D4D71"/>
    <w:rsid w:val="006D5299"/>
    <w:rsid w:val="006D700D"/>
    <w:rsid w:val="006F6469"/>
    <w:rsid w:val="00742C2E"/>
    <w:rsid w:val="00792757"/>
    <w:rsid w:val="0081158C"/>
    <w:rsid w:val="0081583D"/>
    <w:rsid w:val="00825F48"/>
    <w:rsid w:val="00871D7C"/>
    <w:rsid w:val="00884545"/>
    <w:rsid w:val="00886512"/>
    <w:rsid w:val="00896DBF"/>
    <w:rsid w:val="008B32C5"/>
    <w:rsid w:val="008D2E62"/>
    <w:rsid w:val="008D5694"/>
    <w:rsid w:val="008D7017"/>
    <w:rsid w:val="008F56BB"/>
    <w:rsid w:val="008F7C49"/>
    <w:rsid w:val="00914F52"/>
    <w:rsid w:val="0091642B"/>
    <w:rsid w:val="00923254"/>
    <w:rsid w:val="009732D1"/>
    <w:rsid w:val="00981F2E"/>
    <w:rsid w:val="009953BE"/>
    <w:rsid w:val="009B5F09"/>
    <w:rsid w:val="009D57CF"/>
    <w:rsid w:val="009D7861"/>
    <w:rsid w:val="009E2111"/>
    <w:rsid w:val="00A04651"/>
    <w:rsid w:val="00A253DF"/>
    <w:rsid w:val="00A324EB"/>
    <w:rsid w:val="00A440FD"/>
    <w:rsid w:val="00A5454D"/>
    <w:rsid w:val="00A67CD2"/>
    <w:rsid w:val="00A70568"/>
    <w:rsid w:val="00A71559"/>
    <w:rsid w:val="00A845F7"/>
    <w:rsid w:val="00AC05DA"/>
    <w:rsid w:val="00AC3DC3"/>
    <w:rsid w:val="00AD76B9"/>
    <w:rsid w:val="00AE6D1B"/>
    <w:rsid w:val="00B11E35"/>
    <w:rsid w:val="00B64864"/>
    <w:rsid w:val="00B80A81"/>
    <w:rsid w:val="00BA4E5B"/>
    <w:rsid w:val="00C13C47"/>
    <w:rsid w:val="00C21E75"/>
    <w:rsid w:val="00C45CE7"/>
    <w:rsid w:val="00C5554B"/>
    <w:rsid w:val="00C86D7E"/>
    <w:rsid w:val="00C9104D"/>
    <w:rsid w:val="00C94B94"/>
    <w:rsid w:val="00CA1AEB"/>
    <w:rsid w:val="00CB05D2"/>
    <w:rsid w:val="00CE2E3C"/>
    <w:rsid w:val="00CE3F51"/>
    <w:rsid w:val="00D26968"/>
    <w:rsid w:val="00DA0D50"/>
    <w:rsid w:val="00DB705B"/>
    <w:rsid w:val="00DD5A38"/>
    <w:rsid w:val="00DD6FD0"/>
    <w:rsid w:val="00DE7B49"/>
    <w:rsid w:val="00E4080D"/>
    <w:rsid w:val="00EC0EC0"/>
    <w:rsid w:val="00EC5B69"/>
    <w:rsid w:val="00ED1B86"/>
    <w:rsid w:val="00F0203C"/>
    <w:rsid w:val="00F4100C"/>
    <w:rsid w:val="00F44C23"/>
    <w:rsid w:val="00F50740"/>
    <w:rsid w:val="00F61720"/>
    <w:rsid w:val="00F75323"/>
    <w:rsid w:val="00FA0606"/>
    <w:rsid w:val="00FD2F7C"/>
    <w:rsid w:val="00FD37B1"/>
    <w:rsid w:val="00FD67A2"/>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46A4"/>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uiPriority w:val="9"/>
    <w:qFormat/>
    <w:rsid w:val="003E2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styleId="CommentReference">
    <w:name w:val="annotation reference"/>
    <w:basedOn w:val="DefaultParagraphFont"/>
    <w:uiPriority w:val="99"/>
    <w:semiHidden/>
    <w:unhideWhenUsed/>
    <w:rsid w:val="0052632C"/>
    <w:rPr>
      <w:sz w:val="16"/>
      <w:szCs w:val="16"/>
    </w:rPr>
  </w:style>
  <w:style w:type="paragraph" w:styleId="CommentText">
    <w:name w:val="annotation text"/>
    <w:basedOn w:val="Normal"/>
    <w:link w:val="CommentTextChar"/>
    <w:uiPriority w:val="99"/>
    <w:unhideWhenUsed/>
    <w:rsid w:val="0052632C"/>
    <w:rPr>
      <w:sz w:val="20"/>
      <w:szCs w:val="20"/>
    </w:rPr>
  </w:style>
  <w:style w:type="character" w:customStyle="1" w:styleId="CommentTextChar">
    <w:name w:val="Comment Text Char"/>
    <w:basedOn w:val="DefaultParagraphFont"/>
    <w:link w:val="CommentText"/>
    <w:uiPriority w:val="99"/>
    <w:rsid w:val="0052632C"/>
    <w:rPr>
      <w:sz w:val="20"/>
      <w:szCs w:val="20"/>
      <w:lang w:val="de-DE"/>
    </w:rPr>
  </w:style>
  <w:style w:type="paragraph" w:styleId="CommentSubject">
    <w:name w:val="annotation subject"/>
    <w:basedOn w:val="CommentText"/>
    <w:next w:val="CommentText"/>
    <w:link w:val="CommentSubjectChar"/>
    <w:uiPriority w:val="99"/>
    <w:semiHidden/>
    <w:unhideWhenUsed/>
    <w:rsid w:val="0052632C"/>
    <w:rPr>
      <w:b/>
      <w:bCs/>
    </w:rPr>
  </w:style>
  <w:style w:type="character" w:customStyle="1" w:styleId="CommentSubjectChar">
    <w:name w:val="Comment Subject Char"/>
    <w:basedOn w:val="CommentTextChar"/>
    <w:link w:val="CommentSubject"/>
    <w:uiPriority w:val="99"/>
    <w:semiHidden/>
    <w:rsid w:val="0052632C"/>
    <w:rPr>
      <w:b/>
      <w:bCs/>
      <w:sz w:val="20"/>
      <w:szCs w:val="20"/>
      <w:lang w:val="de-DE"/>
    </w:rPr>
  </w:style>
  <w:style w:type="paragraph" w:styleId="ListParagraph">
    <w:name w:val="List Paragraph"/>
    <w:basedOn w:val="Normal"/>
    <w:qFormat/>
    <w:rsid w:val="00B64864"/>
    <w:pPr>
      <w:ind w:left="720"/>
      <w:contextualSpacing/>
    </w:pPr>
  </w:style>
  <w:style w:type="character" w:styleId="PlaceholderText">
    <w:name w:val="Placeholder Text"/>
    <w:basedOn w:val="DefaultParagraphFont"/>
    <w:uiPriority w:val="99"/>
    <w:semiHidden/>
    <w:rsid w:val="00061155"/>
    <w:rPr>
      <w:color w:val="808080"/>
    </w:rPr>
  </w:style>
  <w:style w:type="paragraph" w:styleId="NoSpacing">
    <w:name w:val="No Spacing"/>
    <w:aliases w:val="List"/>
    <w:autoRedefine/>
    <w:uiPriority w:val="1"/>
    <w:qFormat/>
    <w:rsid w:val="009D7861"/>
    <w:pPr>
      <w:numPr>
        <w:numId w:val="2"/>
      </w:numPr>
      <w:spacing w:after="120" w:line="240" w:lineRule="auto"/>
      <w:ind w:left="584" w:hanging="357"/>
      <w:contextualSpacing/>
      <w:jc w:val="both"/>
    </w:pPr>
  </w:style>
  <w:style w:type="character" w:customStyle="1" w:styleId="Heading1Char">
    <w:name w:val="Heading 1 Char"/>
    <w:basedOn w:val="DefaultParagraphFont"/>
    <w:link w:val="Heading1"/>
    <w:uiPriority w:val="9"/>
    <w:rsid w:val="003E2061"/>
    <w:rPr>
      <w:rFonts w:asciiTheme="majorHAnsi" w:eastAsiaTheme="majorEastAsia" w:hAnsiTheme="majorHAnsi" w:cstheme="majorBidi"/>
      <w:color w:val="2F5496" w:themeColor="accent1" w:themeShade="BF"/>
      <w:sz w:val="32"/>
      <w:szCs w:val="32"/>
      <w:lang w:val="de-DE"/>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D7D0CE7F148BB8BD4963ACCBDD2A5"/>
        <w:category>
          <w:name w:val="General"/>
          <w:gallery w:val="placeholder"/>
        </w:category>
        <w:types>
          <w:type w:val="bbPlcHdr"/>
        </w:types>
        <w:behaviors>
          <w:behavior w:val="content"/>
        </w:behaviors>
        <w:guid w:val="{4725C88C-6DAA-4773-86FA-AF467633F65C}"/>
      </w:docPartPr>
      <w:docPartBody>
        <w:p w:rsidR="00000000" w:rsidRDefault="00257A7F" w:rsidP="00257A7F">
          <w:pPr>
            <w:pStyle w:val="56BD7D0CE7F148BB8BD4963ACCBDD2A5"/>
          </w:pPr>
          <w:r>
            <w:rPr>
              <w:rStyle w:val="PlaceholderText"/>
              <w:sz w:val="18"/>
              <w:szCs w:val="18"/>
            </w:rPr>
            <w:t>Select method</w:t>
          </w:r>
        </w:p>
      </w:docPartBody>
    </w:docPart>
    <w:docPart>
      <w:docPartPr>
        <w:name w:val="DA511B1F488F4932B5F1F662053AF87F"/>
        <w:category>
          <w:name w:val="General"/>
          <w:gallery w:val="placeholder"/>
        </w:category>
        <w:types>
          <w:type w:val="bbPlcHdr"/>
        </w:types>
        <w:behaviors>
          <w:behavior w:val="content"/>
        </w:behaviors>
        <w:guid w:val="{78C57636-7024-426E-B96C-4F04385727C1}"/>
      </w:docPartPr>
      <w:docPartBody>
        <w:p w:rsidR="00000000" w:rsidRDefault="00257A7F" w:rsidP="00257A7F">
          <w:pPr>
            <w:pStyle w:val="DA511B1F488F4932B5F1F662053AF87F"/>
          </w:pPr>
          <w:r>
            <w:rPr>
              <w:rStyle w:val="PlaceholderText"/>
              <w:sz w:val="18"/>
              <w:szCs w:val="18"/>
            </w:rPr>
            <w:t>Select 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43"/>
    <w:rsid w:val="000222CE"/>
    <w:rsid w:val="00027D59"/>
    <w:rsid w:val="00062DE8"/>
    <w:rsid w:val="000E04E3"/>
    <w:rsid w:val="0014194F"/>
    <w:rsid w:val="001725EC"/>
    <w:rsid w:val="002166B6"/>
    <w:rsid w:val="00257A7F"/>
    <w:rsid w:val="00293738"/>
    <w:rsid w:val="002D1AC2"/>
    <w:rsid w:val="003D7633"/>
    <w:rsid w:val="004546FE"/>
    <w:rsid w:val="005312C6"/>
    <w:rsid w:val="0065472F"/>
    <w:rsid w:val="00716266"/>
    <w:rsid w:val="00720F72"/>
    <w:rsid w:val="00773555"/>
    <w:rsid w:val="008F46FE"/>
    <w:rsid w:val="00981F2E"/>
    <w:rsid w:val="00AF22AB"/>
    <w:rsid w:val="00BF2D43"/>
    <w:rsid w:val="00CC7E86"/>
    <w:rsid w:val="00DD7F32"/>
    <w:rsid w:val="00EB787E"/>
    <w:rsid w:val="00EC5EE2"/>
    <w:rsid w:val="00F331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7F"/>
  </w:style>
  <w:style w:type="paragraph" w:customStyle="1" w:styleId="BC63689DA4DC401AAE5E1F21118B9ED7">
    <w:name w:val="BC63689DA4DC401AAE5E1F21118B9ED7"/>
    <w:rsid w:val="00062DE8"/>
  </w:style>
  <w:style w:type="paragraph" w:customStyle="1" w:styleId="FF26D168811D444EB66435ABA192BE38">
    <w:name w:val="FF26D168811D444EB66435ABA192BE38"/>
    <w:rsid w:val="00062DE8"/>
  </w:style>
  <w:style w:type="paragraph" w:customStyle="1" w:styleId="8606B1975D0847DDAD20C5C298B6A9A7">
    <w:name w:val="8606B1975D0847DDAD20C5C298B6A9A7"/>
    <w:rsid w:val="00062DE8"/>
  </w:style>
  <w:style w:type="paragraph" w:customStyle="1" w:styleId="01DB383ACD37405B94A594A2D713C64D">
    <w:name w:val="01DB383ACD37405B94A594A2D713C64D"/>
    <w:rsid w:val="00062DE8"/>
  </w:style>
  <w:style w:type="paragraph" w:customStyle="1" w:styleId="9ACEACF60E994039B9786DFDDA7FA8A7">
    <w:name w:val="9ACEACF60E994039B9786DFDDA7FA8A7"/>
    <w:rsid w:val="00062DE8"/>
  </w:style>
  <w:style w:type="paragraph" w:customStyle="1" w:styleId="6B471304B1AA4AFD9DBD4AB60CB068F6">
    <w:name w:val="6B471304B1AA4AFD9DBD4AB60CB068F6"/>
    <w:rsid w:val="00062DE8"/>
  </w:style>
  <w:style w:type="paragraph" w:customStyle="1" w:styleId="34BD4EA4CFF6492E83D700F6E98C47C8">
    <w:name w:val="34BD4EA4CFF6492E83D700F6E98C47C8"/>
    <w:rsid w:val="00062DE8"/>
  </w:style>
  <w:style w:type="paragraph" w:customStyle="1" w:styleId="12FA90605952498EB698649FFC9806D1">
    <w:name w:val="12FA90605952498EB698649FFC9806D1"/>
    <w:rsid w:val="00062DE8"/>
  </w:style>
  <w:style w:type="paragraph" w:customStyle="1" w:styleId="505AF6C586744FC3AE4831D67C4C4C2E">
    <w:name w:val="505AF6C586744FC3AE4831D67C4C4C2E"/>
    <w:rsid w:val="00062DE8"/>
  </w:style>
  <w:style w:type="paragraph" w:customStyle="1" w:styleId="DA967D550BCF4696864C850ECF91643F">
    <w:name w:val="DA967D550BCF4696864C850ECF91643F"/>
    <w:rsid w:val="00062DE8"/>
  </w:style>
  <w:style w:type="paragraph" w:customStyle="1" w:styleId="8A148EF6203A41C3B58314146941FF22">
    <w:name w:val="8A148EF6203A41C3B58314146941FF22"/>
    <w:rsid w:val="00062DE8"/>
  </w:style>
  <w:style w:type="paragraph" w:customStyle="1" w:styleId="7D9FE4C39F3C430395C024737F3ACFC2">
    <w:name w:val="7D9FE4C39F3C430395C024737F3ACFC2"/>
    <w:rsid w:val="00062DE8"/>
  </w:style>
  <w:style w:type="paragraph" w:customStyle="1" w:styleId="56BD7D0CE7F148BB8BD4963ACCBDD2A5">
    <w:name w:val="56BD7D0CE7F148BB8BD4963ACCBDD2A5"/>
    <w:rsid w:val="00257A7F"/>
    <w:rPr>
      <w:lang w:val="ru-RU" w:eastAsia="ru-RU"/>
    </w:rPr>
  </w:style>
  <w:style w:type="paragraph" w:customStyle="1" w:styleId="DA511B1F488F4932B5F1F662053AF87F">
    <w:name w:val="DA511B1F488F4932B5F1F662053AF87F"/>
    <w:rsid w:val="00257A7F"/>
    <w:rPr>
      <w:lang w:val="ru-RU" w:eastAsia="ru-RU"/>
    </w:rPr>
  </w:style>
  <w:style w:type="paragraph" w:customStyle="1" w:styleId="374C05F496B84B6D83E1BAFDC1F9D44A">
    <w:name w:val="374C05F496B84B6D83E1BAFDC1F9D44A"/>
    <w:rsid w:val="00257A7F"/>
    <w:rPr>
      <w:lang w:val="ru-RU" w:eastAsia="ru-RU"/>
    </w:rPr>
  </w:style>
  <w:style w:type="paragraph" w:customStyle="1" w:styleId="88DF45C57520490497DE720A17F32215">
    <w:name w:val="88DF45C57520490497DE720A17F32215"/>
    <w:rsid w:val="00257A7F"/>
    <w:rPr>
      <w:lang w:val="ru-RU" w:eastAsia="ru-RU"/>
    </w:rPr>
  </w:style>
  <w:style w:type="paragraph" w:customStyle="1" w:styleId="23575C981DFE42DB8B1D981D0E359C90">
    <w:name w:val="23575C981DFE42DB8B1D981D0E359C90"/>
    <w:rsid w:val="00257A7F"/>
    <w:rPr>
      <w:lang w:val="ru-RU" w:eastAsia="ru-RU"/>
    </w:rPr>
  </w:style>
  <w:style w:type="paragraph" w:customStyle="1" w:styleId="882E6847584D4371A7EF58120078552E">
    <w:name w:val="882E6847584D4371A7EF58120078552E"/>
    <w:rsid w:val="00257A7F"/>
    <w:rPr>
      <w:lang w:val="ru-RU" w:eastAsia="ru-RU"/>
    </w:rPr>
  </w:style>
  <w:style w:type="paragraph" w:customStyle="1" w:styleId="8347CEE7EB3746F2A6ACE06B389B60D3">
    <w:name w:val="8347CEE7EB3746F2A6ACE06B389B60D3"/>
    <w:rsid w:val="00257A7F"/>
    <w:rPr>
      <w:lang w:val="ru-RU" w:eastAsia="ru-RU"/>
    </w:rPr>
  </w:style>
  <w:style w:type="paragraph" w:customStyle="1" w:styleId="70815D6F3FD64136B3CE608A9ECFDF21">
    <w:name w:val="70815D6F3FD64136B3CE608A9ECFDF21"/>
    <w:rsid w:val="00257A7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299DC-2A44-4976-B0D2-394A539C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1E96D-05EC-4E38-9DA7-D0B331FD2773}">
  <ds:schemaRefs>
    <ds:schemaRef ds:uri="http://schemas.openxmlformats.org/officeDocument/2006/bibliography"/>
  </ds:schemaRefs>
</ds:datastoreItem>
</file>

<file path=customXml/itemProps3.xml><?xml version="1.0" encoding="utf-8"?>
<ds:datastoreItem xmlns:ds="http://schemas.openxmlformats.org/officeDocument/2006/customXml" ds:itemID="{37B6AA2D-D03E-49E7-9F89-102AA36211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1AA519-C006-498F-A8DB-A9315C98C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122</Words>
  <Characters>702</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11</cp:revision>
  <dcterms:created xsi:type="dcterms:W3CDTF">2022-11-29T16:09:00Z</dcterms:created>
  <dcterms:modified xsi:type="dcterms:W3CDTF">2022-12-05T10:49:00Z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