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r w:rsidRPr="007F76F9">
        <w:rPr>
          <w:b/>
          <w:bCs/>
          <w:sz w:val="24"/>
          <w:szCs w:val="24"/>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F76F9"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F76F9"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r w:rsidRPr="007F76F9">
              <w:rPr>
                <w:b/>
                <w:bCs/>
                <w:lang w:val="en-US"/>
              </w:rPr>
              <w:t xml:space="preserve">Managing Director Tradelaw</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7F76F9" w14:paraId="0D0B6C45" w14:textId="77777777" w:rsidTr="005B1193">
      <w:trPr>
        <w:trHeight w:val="454"/>
      </w:trPr>
      <w:tc>
        <w:tcPr>
          <w:tcW w:w="383" w:type="pct"/>
          <w:shd w:val="clear" w:color="auto" w:fill="auto"/>
          <w:vAlign w:val="center"/>
        </w:tcPr>
        <w:p w14:paraId="4B5A7E5A" w14:textId="77777777" w:rsidR="00EA7E88" w:rsidRPr="007F76F9" w:rsidRDefault="00EA7E88" w:rsidP="00EA7E88">
          <w:pPr>
            <w:pStyle w:val="Header"/>
            <w:rPr>
              <w:sz w:val="28"/>
              <w:szCs w:val="28"/>
              <w:lang w:val="en-US"/>
            </w:rPr>
          </w:pPr>
          <w:r w:rsidRPr="007F76F9">
            <w:rPr>
              <w:sz w:val="17"/>
              <w:szCs w:val="17"/>
              <w:lang w:val="en-US"/>
            </w:rPr>
            <w:t xml:space="preserve">Doc-No.</w:t>
          </w:r>
        </w:p>
      </w:tc>
      <w:tc>
        <w:tcPr>
          <w:tcW w:w="1129" w:type="pct"/>
          <w:shd w:val="clear" w:color="auto" w:fill="auto"/>
          <w:vAlign w:val="center"/>
        </w:tcPr>
        <w:p w14:paraId="69AE31F6" w14:textId="54399BF9" w:rsidR="00EA7E88" w:rsidRPr="007F76F9" w:rsidRDefault="00721197" w:rsidP="00EA7E88">
          <w:pPr>
            <w:pStyle w:val="Header"/>
            <w:jc w:val="center"/>
            <w:rPr>
              <w:rStyle w:val="IntenseEmphasis"/>
              <w:sz w:val="17"/>
              <w:szCs w:val="17"/>
              <w:lang w:val="en-US"/>
            </w:rPr>
          </w:pPr>
          <w:r w:rsidRPr="007F76F9">
            <w:rPr>
              <w:sz w:val="17"/>
              <w:szCs w:val="17"/>
              <w:lang w:val="en-US"/>
            </w:rPr>
            <w:t xml:space="preserve">SOP-14</w:t>
          </w:r>
        </w:p>
      </w:tc>
      <w:tc>
        <w:tcPr>
          <w:tcW w:w="2292" w:type="pct"/>
          <w:shd w:val="clear" w:color="auto" w:fill="auto"/>
          <w:vAlign w:val="center"/>
        </w:tcPr>
        <w:p w14:paraId="5ABFA074" w14:textId="0756AC54" w:rsidR="00EA7E88" w:rsidRPr="007F76F9" w:rsidRDefault="002B739C" w:rsidP="00EA7E88">
          <w:pPr>
            <w:pStyle w:val="Header"/>
            <w:jc w:val="center"/>
            <w:rPr>
              <w:i/>
              <w:iCs/>
              <w:sz w:val="28"/>
              <w:szCs w:val="28"/>
              <w:lang w:val="en-US"/>
            </w:rPr>
          </w:pPr>
          <w:r w:rsidRPr="007F76F9">
            <w:rPr>
              <w:sz w:val="20"/>
              <w:lang w:val="en-US"/>
            </w:rPr>
            <w:t xml:space="preserve">Form</w:t>
          </w:r>
        </w:p>
      </w:tc>
      <w:tc>
        <w:tcPr>
          <w:tcW w:w="1196" w:type="pct"/>
          <w:vMerge w:val="restart"/>
          <w:shd w:val="clear" w:color="auto" w:fill="auto"/>
          <w:vAlign w:val="center"/>
        </w:tcPr>
        <w:p w14:paraId="047B662D" w14:textId="3B2BD64F" w:rsidR="00EA7E88" w:rsidRPr="007F76F9" w:rsidRDefault="00721197" w:rsidP="00EA7E88">
          <w:pPr>
            <w:pStyle w:val="Header"/>
            <w:jc w:val="center"/>
            <w:rPr>
              <w:lang w:val="en-US"/>
            </w:rPr>
          </w:pPr>
          <w:r w:rsidRPr="007F76F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A7E88" w:rsidRPr="007F76F9" w14:paraId="070808EB" w14:textId="77777777" w:rsidTr="005B1193">
      <w:trPr>
        <w:trHeight w:val="454"/>
      </w:trPr>
      <w:tc>
        <w:tcPr>
          <w:tcW w:w="383" w:type="pct"/>
          <w:shd w:val="clear" w:color="auto" w:fill="auto"/>
          <w:vAlign w:val="center"/>
        </w:tcPr>
        <w:p w14:paraId="0A455515" w14:textId="77777777" w:rsidR="00EA7E88" w:rsidRPr="007F76F9" w:rsidRDefault="00EA7E88" w:rsidP="00EA7E88">
          <w:pPr>
            <w:pStyle w:val="Header"/>
            <w:rPr>
              <w:lang w:val="en-US"/>
            </w:rPr>
          </w:pPr>
          <w:r w:rsidRPr="007F76F9">
            <w:rPr>
              <w:sz w:val="17"/>
              <w:szCs w:val="17"/>
              <w:lang w:val="en-US"/>
            </w:rPr>
            <w:t>Version</w:t>
          </w:r>
        </w:p>
      </w:tc>
      <w:tc>
        <w:tcPr>
          <w:tcW w:w="1129" w:type="pct"/>
          <w:shd w:val="clear" w:color="auto" w:fill="auto"/>
          <w:vAlign w:val="center"/>
        </w:tcPr>
        <w:p w14:paraId="20DDBB15" w14:textId="77777777" w:rsidR="00EA7E88" w:rsidRPr="007F76F9" w:rsidRDefault="00EA7E88" w:rsidP="00EA7E88">
          <w:pPr>
            <w:pStyle w:val="Header"/>
            <w:jc w:val="right"/>
            <w:rPr>
              <w:lang w:val="en-US"/>
            </w:rPr>
          </w:pPr>
          <w:r w:rsidRPr="007F76F9">
            <w:rPr>
              <w:sz w:val="17"/>
              <w:szCs w:val="17"/>
              <w:lang w:val="en-US"/>
            </w:rPr>
            <w:t xml:space="preserve">1</w:t>
          </w:r>
        </w:p>
      </w:tc>
      <w:tc>
        <w:tcPr>
          <w:tcW w:w="2292" w:type="pct"/>
          <w:vMerge w:val="restart"/>
          <w:shd w:val="clear" w:color="auto" w:fill="auto"/>
          <w:vAlign w:val="center"/>
        </w:tcPr>
        <w:p w14:paraId="755ECDCC" w14:textId="1982D73B" w:rsidR="00EA7E88" w:rsidRPr="007F76F9" w:rsidRDefault="00721197" w:rsidP="00EA7E88">
          <w:pPr>
            <w:pStyle w:val="Header"/>
            <w:jc w:val="center"/>
            <w:rPr>
              <w:lang w:val="en-US"/>
            </w:rPr>
          </w:pPr>
          <w:r w:rsidRPr="007F76F9">
            <w:rPr>
              <w:sz w:val="24"/>
              <w:szCs w:val="24"/>
              <w:lang w:val="en-US"/>
            </w:rPr>
            <w:t xml:space="preserve">Archiving Request</w:t>
          </w:r>
        </w:p>
      </w:tc>
      <w:tc>
        <w:tcPr>
          <w:tcW w:w="1196" w:type="pct"/>
          <w:vMerge/>
          <w:shd w:val="clear" w:color="auto" w:fill="auto"/>
        </w:tcPr>
        <w:p w14:paraId="5109FBA7" w14:textId="77777777" w:rsidR="00EA7E88" w:rsidRPr="007F76F9" w:rsidRDefault="00EA7E88" w:rsidP="00EA7E88">
          <w:pPr>
            <w:pStyle w:val="Header"/>
            <w:rPr>
              <w:lang w:val="en-US"/>
            </w:rPr>
          </w:pPr>
        </w:p>
      </w:tc>
    </w:tr>
    <w:tr w:rsidR="00EA7E88" w:rsidRPr="007F76F9" w14:paraId="746ADF95" w14:textId="77777777" w:rsidTr="005B1193">
      <w:trPr>
        <w:trHeight w:val="454"/>
      </w:trPr>
      <w:tc>
        <w:tcPr>
          <w:tcW w:w="383" w:type="pct"/>
          <w:shd w:val="clear" w:color="auto" w:fill="auto"/>
          <w:vAlign w:val="center"/>
        </w:tcPr>
        <w:p w14:paraId="5A4ACB47" w14:textId="77777777" w:rsidR="00EA7E88" w:rsidRPr="007F76F9" w:rsidRDefault="00EA7E88" w:rsidP="00EA7E88">
          <w:pPr>
            <w:pStyle w:val="Header"/>
            <w:rPr>
              <w:lang w:val="en-US"/>
            </w:rPr>
          </w:pPr>
          <w:r w:rsidRPr="007F76F9">
            <w:rPr>
              <w:sz w:val="17"/>
              <w:szCs w:val="17"/>
              <w:lang w:val="en-US"/>
            </w:rPr>
            <w:t>Page</w:t>
          </w:r>
        </w:p>
      </w:tc>
      <w:tc>
        <w:tcPr>
          <w:tcW w:w="1129" w:type="pct"/>
          <w:shd w:val="clear" w:color="auto" w:fill="auto"/>
          <w:vAlign w:val="center"/>
        </w:tcPr>
        <w:p w14:paraId="02654D92" w14:textId="77777777" w:rsidR="00EA7E88" w:rsidRPr="007F76F9" w:rsidRDefault="00EA7E88" w:rsidP="00EA7E88">
          <w:pPr>
            <w:pStyle w:val="Header"/>
            <w:jc w:val="right"/>
            <w:rPr>
              <w:lang w:val="en-US"/>
            </w:rPr>
          </w:pPr>
          <w:r w:rsidRPr="007F76F9">
            <w:rPr>
              <w:sz w:val="17"/>
              <w:szCs w:val="17"/>
              <w:lang w:val="en-US"/>
            </w:rPr>
            <w:t xml:space="preserve">Page </w:t>
          </w:r>
          <w:r w:rsidRPr="007F76F9">
            <w:rPr>
              <w:b/>
              <w:bCs/>
              <w:sz w:val="17"/>
              <w:szCs w:val="17"/>
              <w:lang w:val="en-US"/>
            </w:rPr>
            <w:fldChar w:fldCharType="begin"/>
          </w:r>
          <w:r w:rsidRPr="007F76F9">
            <w:rPr>
              <w:b/>
              <w:bCs/>
              <w:sz w:val="17"/>
              <w:szCs w:val="17"/>
              <w:lang w:val="en-US"/>
            </w:rPr>
            <w:instrText>PAGE  \* Arabic  \* MERGEFORMAT</w:instrText>
          </w:r>
          <w:r w:rsidRPr="007F76F9">
            <w:rPr>
              <w:b/>
              <w:bCs/>
              <w:sz w:val="17"/>
              <w:szCs w:val="17"/>
              <w:lang w:val="en-US"/>
            </w:rPr>
            <w:fldChar w:fldCharType="separate"/>
          </w:r>
          <w:r w:rsidRPr="007F76F9">
            <w:rPr>
              <w:b/>
              <w:bCs/>
              <w:sz w:val="17"/>
              <w:szCs w:val="17"/>
              <w:lang w:val="en-US"/>
            </w:rPr>
            <w:t>1</w:t>
          </w:r>
          <w:r w:rsidRPr="007F76F9">
            <w:rPr>
              <w:b/>
              <w:bCs/>
              <w:sz w:val="17"/>
              <w:szCs w:val="17"/>
              <w:lang w:val="en-US"/>
            </w:rPr>
            <w:fldChar w:fldCharType="end"/>
          </w:r>
          <w:r w:rsidRPr="007F76F9">
            <w:rPr>
              <w:sz w:val="17"/>
              <w:szCs w:val="17"/>
              <w:lang w:val="en-US"/>
            </w:rPr>
            <w:t xml:space="preserve"> of </w:t>
          </w:r>
          <w:r w:rsidRPr="007F76F9">
            <w:rPr>
              <w:b/>
              <w:bCs/>
              <w:sz w:val="17"/>
              <w:szCs w:val="17"/>
              <w:lang w:val="en-US"/>
            </w:rPr>
            <w:fldChar w:fldCharType="begin"/>
          </w:r>
          <w:r w:rsidRPr="007F76F9">
            <w:rPr>
              <w:b/>
              <w:bCs/>
              <w:sz w:val="17"/>
              <w:szCs w:val="17"/>
              <w:lang w:val="en-US"/>
            </w:rPr>
            <w:instrText>NUMPAGES  \* Arabic  \* MERGEFORMAT</w:instrText>
          </w:r>
          <w:r w:rsidRPr="007F76F9">
            <w:rPr>
              <w:b/>
              <w:bCs/>
              <w:sz w:val="17"/>
              <w:szCs w:val="17"/>
              <w:lang w:val="en-US"/>
            </w:rPr>
            <w:fldChar w:fldCharType="separate"/>
          </w:r>
          <w:r w:rsidRPr="007F76F9">
            <w:rPr>
              <w:b/>
              <w:bCs/>
              <w:sz w:val="17"/>
              <w:szCs w:val="17"/>
              <w:lang w:val="en-US"/>
            </w:rPr>
            <w:t xml:space="preserve">7</w:t>
          </w:r>
          <w:r w:rsidRPr="007F76F9">
            <w:rPr>
              <w:b/>
              <w:bCs/>
              <w:sz w:val="17"/>
              <w:szCs w:val="17"/>
              <w:lang w:val="en-US"/>
            </w:rPr>
            <w:fldChar w:fldCharType="end"/>
          </w:r>
        </w:p>
      </w:tc>
      <w:tc>
        <w:tcPr>
          <w:tcW w:w="2292" w:type="pct"/>
          <w:vMerge/>
          <w:shd w:val="clear" w:color="auto" w:fill="auto"/>
        </w:tcPr>
        <w:p w14:paraId="035D874D" w14:textId="77777777" w:rsidR="00EA7E88" w:rsidRPr="007F76F9" w:rsidRDefault="00EA7E88" w:rsidP="00EA7E88">
          <w:pPr>
            <w:pStyle w:val="Header"/>
            <w:rPr>
              <w:lang w:val="en-US"/>
            </w:rPr>
          </w:pPr>
        </w:p>
      </w:tc>
      <w:tc>
        <w:tcPr>
          <w:tcW w:w="1196" w:type="pct"/>
          <w:vMerge/>
          <w:shd w:val="clear" w:color="auto" w:fill="auto"/>
        </w:tcPr>
        <w:p w14:paraId="361C3D5D" w14:textId="77777777" w:rsidR="00EA7E88" w:rsidRPr="007F76F9" w:rsidRDefault="00EA7E88" w:rsidP="00EA7E88">
          <w:pPr>
            <w:pStyle w:val="Header"/>
            <w:rPr>
              <w:lang w:val="en-US"/>
            </w:rPr>
          </w:pPr>
        </w:p>
      </w:tc>
    </w:tr>
  </w:tbl>
  <w:p w14:paraId="43103AA2" w14:textId="083A243F" w:rsidR="00EA7E88" w:rsidRPr="007F76F9" w:rsidRDefault="00EA7E88" w:rsidP="00EA7E88">
    <w:pPr>
      <w:spacing w:line="203" w:lineRule="exact"/>
      <w:ind w:left="20"/>
      <w:jc w:val="center"/>
      <w:rPr>
        <w:i/>
        <w:sz w:val="18"/>
        <w:lang w:val="en-US"/>
      </w:rPr>
    </w:pPr>
    <w:r w:rsidRPr="007F76F9">
      <w:rPr>
        <w:i/>
        <w:sz w:val="18"/>
        <w:lang w:val="en-US"/>
      </w:rPr>
      <w:t xml:space="preserve">Effective Date: </w:t>
    </w:r>
    <w:r w:rsidR="00721197" w:rsidRPr="007F76F9">
      <w:rPr>
        <w:i/>
        <w:sz w:val="18"/>
        <w:lang w:val="en-US"/>
      </w:rPr>
      <w:t xml:space="preserve">01-09-2023</w:t>
    </w:r>
  </w:p>
  <w:p w14:paraId="0133D344" w14:textId="77777777" w:rsidR="000C1FAA" w:rsidRPr="007F76F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7F76F9"/>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549C-0071-49A1-BA5D-C8BF53E749D8}"/>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EBFA8E8-EB5C-4A4A-9229-08548DA5D1F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f14059bf-c0e1-41fa-941f-d27bdc89eeda"/>
    <ds:schemaRef ds:uri="http://schemas.microsoft.com/office/infopath/2007/PartnerControls"/>
    <ds:schemaRef ds:uri="32bc7a50-3ff2-450c-9d69-e0a167615836"/>
    <ds:schemaRef ds:uri="http://purl.org/dc/terms/"/>
  </ds:schemaRefs>
</ds:datastoreItem>
</file>

<file path=customXml/itemProps4.xml><?xml version="1.0" encoding="utf-8"?>
<ds:datastoreItem xmlns:ds="http://schemas.openxmlformats.org/officeDocument/2006/customXml" ds:itemID="{7E5EA5D3-B4F8-4890-9AA7-6F983A13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508</Characters>
  <Application>Microsoft Office Word</Application>
  <DocSecurity>0</DocSecurity>
  <Lines>56</Lines>
  <Paragraphs>22</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2021-02-25T20:29:00Z</cp:lastPrinted>
  <dcterms:created xsi:type="dcterms:W3CDTF">2022-11-03T14:29:00Z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33d4e6a38cedb157034f39e688eb9f45340fc8cd6012189838a8bebd73bdbc75</vt:lpwstr>
  </property>
</Properties>
</file>