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proofErr w:type="gramStart"/>
      <w:r>
        <w:rPr>
          <w:b/>
          <w:bCs/>
          <w:sz w:val="24"/>
          <w:szCs w:val="24"/>
          <w:highlight w:val="yellow"/>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21197"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 xml:space="preserve">Document (s) date (issuance/ approval </w:t>
            </w:r>
            <w:r w:rsidRPr="5A9C3A6B">
              <w:rPr>
                <w:b/>
                <w:bCs/>
                <w:lang w:val="en-US"/>
              </w:rPr>
              <w:t>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21197"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9AE31F6" w14:textId="54399BF9" w:rsidR="00EA7E88" w:rsidRPr="00B068C1" w:rsidRDefault="00721197" w:rsidP="00EA7E8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047B662D" w14:textId="3B2BD64F" w:rsidR="00EA7E88" w:rsidRPr="0091642B" w:rsidRDefault="00721197" w:rsidP="00EA7E8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 xml:space="preserve">1</w:t>
          </w:r>
        </w:p>
      </w:tc>
      <w:tc>
        <w:tcPr>
          <w:tcW w:w="2292" w:type="pct"/>
          <w:vMerge w:val="restart"/>
          <w:shd w:val="clear" w:color="auto" w:fill="auto"/>
          <w:vAlign w:val="center"/>
        </w:tcPr>
        <w:p w14:paraId="755ECDCC" w14:textId="1982D73B" w:rsidR="00EA7E88" w:rsidRPr="00B068C1" w:rsidRDefault="00721197" w:rsidP="00EA7E88">
          <w:pPr>
            <w:pStyle w:val="Header"/>
            <w:jc w:val="center"/>
          </w:pPr>
          <w:proofErr w:type="gramStart"/>
          <w:r>
            <w:rPr>
              <w:sz w:val="24"/>
              <w:szCs w:val="24"/>
            </w:rPr>
            <w:t xml:space="preserve">Archiving Request</w:t>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2EEEC211"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21197">
      <w:rPr>
        <w:i/>
        <w:sz w:val="18"/>
        <w:highlight w:val="yellow"/>
      </w:rPr>
      <w:t xml:space="preserve"/>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4.xml><?xml version="1.0" encoding="utf-8"?>
<ds:datastoreItem xmlns:ds="http://schemas.openxmlformats.org/officeDocument/2006/customXml" ds:itemID="{7EBFA8E8-EB5C-4A4A-9229-08548DA5D1F4}">
  <ds:schemaRefs>
    <ds:schemaRef ds:uri="32bc7a50-3ff2-450c-9d69-e0a167615836"/>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14059bf-c0e1-41fa-941f-d27bdc89ee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2021-02-25T20:29:00Z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