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proofErr w:type="gramStart"/>
            <w:r w:rsidR="00B94A5B">
              <w:rPr>
                <w:b/>
                <w:bCs/>
                <w:highlight w:val="yellow"/>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29E1E90" w14:textId="555AB24D" w:rsidR="00051889" w:rsidRPr="00B068C1" w:rsidRDefault="00B94A5B" w:rsidP="00051889">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B0C9DB1" w14:textId="591D58F3" w:rsidR="00051889" w:rsidRPr="0091642B" w:rsidRDefault="00B94A5B" w:rsidP="0005188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 xml:space="preserve">1</w:t>
          </w:r>
        </w:p>
      </w:tc>
      <w:tc>
        <w:tcPr>
          <w:tcW w:w="2292" w:type="pct"/>
          <w:vMerge w:val="restart"/>
          <w:shd w:val="clear" w:color="auto" w:fill="auto"/>
          <w:vAlign w:val="center"/>
        </w:tcPr>
        <w:p w14:paraId="3169EA1D" w14:textId="17786C68" w:rsidR="00051889" w:rsidRPr="00B068C1" w:rsidRDefault="00B94A5B" w:rsidP="00051889">
          <w:pPr>
            <w:pStyle w:val="Header"/>
            <w:jc w:val="center"/>
          </w:pPr>
          <w:proofErr w:type="gramStart"/>
          <w:r>
            <w:rPr>
              <w:sz w:val="24"/>
              <w:szCs w:val="24"/>
            </w:rPr>
            <w:t xml:space="preserve">Archiving Register</w:t>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13B50189"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94A5B">
      <w:rPr>
        <w:i/>
        <w:sz w:val="18"/>
        <w:highlight w:val="yellow"/>
      </w:rPr>
      <w:t xml:space="preserve">01-02-2023</w:t>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4.xml><?xml version="1.0" encoding="utf-8"?>
<ds:datastoreItem xmlns:ds="http://schemas.openxmlformats.org/officeDocument/2006/customXml" ds:itemID="{84E0F39F-39D9-4A3C-AF3F-CB18851E731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