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roofErr w:type="spellStart"/>
          <w:r w:rsidRPr="001C44FC"/>
          <w:proofErr w:type="spellEnd"/>
          <w:r w:rsidRPr="001C44FC"/>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