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67BA633" w:rsidR="00DE1DB9" w:rsidRDefault="00DE1DB9" w:rsidP="006A604F">
            <w:pPr>
              <w:spacing w:before="120"/>
              <w:jc w:val="center"/>
              <w:rPr>
                <w:lang w:val="en-US"/>
              </w:rPr>
            </w:pPr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proofErr w:type="spellEnd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276184" w:rsidRPr="003F15B2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B30D50">
              <w:rPr>
                <w:lang w:val="en-US"/>
              </w:rPr>
              <w:t>to</w:t>
            </w:r>
            <w:proofErr w:type="gramEnd"/>
            <w:r w:rsidRPr="00B30D50">
              <w:rPr>
                <w:lang w:val="en-US"/>
              </w:rPr>
              <w:t xml:space="preserve"> be assigned by </w:t>
            </w:r>
            <w:r w:rsidRPr="003F15B2">
              <w:rPr>
                <w:highlight w:val="red"/>
                <w:lang w:val="en-US"/>
              </w:rPr>
              <w:t>Quality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3F15B2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3F15B2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proofErr w:type="gramStart"/>
            <w:r w:rsidRPr="00693E91">
              <w:rPr>
                <w:lang w:val="en-US"/>
              </w:rPr>
              <w:t>), if</w:t>
            </w:r>
            <w:proofErr w:type="gramEnd"/>
            <w:r w:rsidRPr="00693E91">
              <w:rPr>
                <w:lang w:val="en-US"/>
              </w:rPr>
              <w:t xml:space="preserve">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3F15B2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7ECA79F0" w:rsidR="006506D1" w:rsidRPr="006B6B78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non-conformity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:rsidRPr="003F15B2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3F15B2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Risk Assessment results</w:t>
            </w:r>
          </w:p>
        </w:tc>
      </w:tr>
      <w:tr w:rsidR="00FB5381" w:rsidRPr="003F15B2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3F15B2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6B6B78">
            <w:pPr>
              <w:spacing w:before="120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Summary of Root Cause(s)</w:t>
            </w:r>
          </w:p>
        </w:tc>
      </w:tr>
      <w:tr w:rsidR="00A5105A" w:rsidRPr="003F15B2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:rsidRPr="003F15B2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:rsidRPr="003F15B2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(additional evaluation and review may be required)</w:t>
            </w:r>
          </w:p>
          <w:p w14:paraId="29E380CB" w14:textId="738243A0" w:rsidR="002077B7" w:rsidRPr="001778E4" w:rsidRDefault="002077B7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671AA" w:rsidRPr="003F15B2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5E189908" w:rsidR="00A93EEB" w:rsidRDefault="00A93EEB" w:rsidP="00A93EEB">
            <w:pPr>
              <w:spacing w:before="120"/>
              <w:jc w:val="center"/>
              <w:rPr>
                <w:lang w:val="en-US"/>
              </w:rPr>
            </w:pPr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proofErr w:type="spellEnd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:rsidRPr="003F15B2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:rsidRPr="003F15B2" w14:paraId="1B2930F4" w14:textId="77777777" w:rsidTr="00A93EEB">
        <w:tc>
          <w:tcPr>
            <w:tcW w:w="3020" w:type="dxa"/>
          </w:tcPr>
          <w:p w14:paraId="69726C9B" w14:textId="77777777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  <w:p w14:paraId="4777415C" w14:textId="017F1452" w:rsidR="001778E4" w:rsidRDefault="001778E4" w:rsidP="00A93EEB">
            <w:pPr>
              <w:spacing w:before="120"/>
              <w:rPr>
                <w:lang w:val="en-US"/>
              </w:rPr>
            </w:pPr>
            <w:r w:rsidRPr="001778E4">
              <w:rPr>
                <w:highlight w:val="red"/>
                <w:lang w:val="en-US"/>
              </w:rPr>
              <w:t>Quality Organization</w:t>
            </w:r>
            <w:r>
              <w:rPr>
                <w:lang w:val="en-US"/>
              </w:rPr>
              <w:t xml:space="preserve"> representative</w:t>
            </w:r>
          </w:p>
        </w:tc>
        <w:tc>
          <w:tcPr>
            <w:tcW w:w="3021" w:type="dxa"/>
          </w:tcPr>
          <w:p w14:paraId="451333C0" w14:textId="2AF8CF79" w:rsidR="00B32E7B" w:rsidRPr="00BD77A6" w:rsidRDefault="00B32E7B" w:rsidP="00A93EEB">
            <w:pPr>
              <w:spacing w:before="120"/>
              <w:rPr>
                <w:highlight w:val="yellow"/>
                <w:lang w:val="en-US"/>
              </w:rPr>
            </w:pP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73FAFEC4" w:rsidR="00A93EEB" w:rsidRPr="00BD77A6" w:rsidRDefault="00AB68E6" w:rsidP="00A93EEB">
            <w:pPr>
              <w:spacing w:before="120"/>
              <w:rPr>
                <w:highlight w:val="yellow"/>
                <w:lang w:val="en-US"/>
              </w:rPr>
            </w:pPr>
            <w:r w:rsidRPr="00BD77A6">
              <w:rPr>
                <w:highlight w:val="yellow"/>
                <w:lang w:val="en-US"/>
              </w:rPr>
              <w:t>&lt;</w:t>
            </w:r>
            <w:proofErr w:type="spellStart"/>
            <w:r w:rsidRPr="00BD77A6">
              <w:rPr>
                <w:highlight w:val="yellow"/>
                <w:lang w:val="en-US"/>
              </w:rPr>
              <w:t>QualityOrganizationHead</w:t>
            </w:r>
            <w:proofErr w:type="spellEnd"/>
            <w:r w:rsidRPr="00BD77A6">
              <w:rPr>
                <w:highlight w:val="yellow"/>
                <w:lang w:val="en-US"/>
              </w:rPr>
              <w:t>&gt;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87A5" w14:textId="77777777" w:rsidR="00F43F7E" w:rsidRDefault="00F43F7E" w:rsidP="002C0BFD">
      <w:pPr>
        <w:spacing w:after="0"/>
      </w:pPr>
      <w:r>
        <w:separator/>
      </w:r>
    </w:p>
  </w:endnote>
  <w:endnote w:type="continuationSeparator" w:id="0">
    <w:p w14:paraId="14768A66" w14:textId="77777777" w:rsidR="00F43F7E" w:rsidRDefault="00F43F7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77777777" w:rsidR="00BE64CA" w:rsidRPr="00020EFE" w:rsidRDefault="00BE64CA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80B1" w14:textId="77777777" w:rsidR="00F43F7E" w:rsidRDefault="00F43F7E" w:rsidP="002C0BFD">
      <w:pPr>
        <w:spacing w:after="0"/>
      </w:pPr>
      <w:r>
        <w:separator/>
      </w:r>
    </w:p>
  </w:footnote>
  <w:footnote w:type="continuationSeparator" w:id="0">
    <w:p w14:paraId="7BC9CB75" w14:textId="77777777" w:rsidR="00F43F7E" w:rsidRDefault="00F43F7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77777" w:rsidR="00004494" w:rsidRPr="00B068C1" w:rsidRDefault="00004494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77777777" w:rsidR="00004494" w:rsidRPr="0091642B" w:rsidRDefault="00004494" w:rsidP="0000449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4EF1ECAF" w:rsidR="00004494" w:rsidRPr="00B068C1" w:rsidRDefault="00F97EFC" w:rsidP="00004494">
          <w:pPr>
            <w:pStyle w:val="Header"/>
            <w:jc w:val="center"/>
          </w:pPr>
          <w:r w:rsidRPr="007A5B32">
            <w:rPr>
              <w:sz w:val="24"/>
              <w:szCs w:val="24"/>
              <w:highlight w:val="yellow"/>
            </w:rPr>
            <w:t>&lt;</w:t>
          </w:r>
          <w:proofErr w:type="spellStart"/>
          <w:r w:rsidRPr="007A5B32">
            <w:rPr>
              <w:sz w:val="24"/>
              <w:szCs w:val="24"/>
              <w:highlight w:val="yellow"/>
            </w:rPr>
            <w:t>CAPA_Request</w:t>
          </w:r>
          <w:proofErr w:type="spellEnd"/>
          <w:r w:rsidRPr="007A5B32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77777777" w:rsidR="00004494" w:rsidRDefault="00004494" w:rsidP="000044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778E4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5B2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2940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3F7E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80</cp:revision>
  <cp:lastPrinted>2021-02-25T11:29:00Z</cp:lastPrinted>
  <dcterms:created xsi:type="dcterms:W3CDTF">2022-06-13T07:18:00Z</dcterms:created>
  <dcterms:modified xsi:type="dcterms:W3CDTF">2022-11-24T14:23:00Z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