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proofErr w:type="gramStart"/>
            <w:r>
              <w:rPr>
                <w:b/>
                <w:bCs/>
                <w:sz w:val="24"/>
                <w:szCs w:val="24"/>
                <w:highlight w:val="yellow"/>
                <w:lang w:val="en-US"/>
              </w:rPr>
              <w:t xml:space="preserve">CAPA Request</w:t>
            </w:r>
          </w:p>
        </w:tc>
      </w:tr>
      <w:tr w:rsidR="00276184" w:rsidRPr="002D3C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2D3C5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2D3C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3EAF56A3" w:rsidR="000867A1" w:rsidRDefault="000867A1" w:rsidP="006A604F">
            <w:pPr>
              <w:spacing w:before="120"/>
              <w:rPr>
                <w:b/>
                <w:bCs/>
                <w:lang w:val="en-US"/>
              </w:rPr>
            </w:pPr>
            <w:r w:rsidRPr="00693E91">
              <w:rPr>
                <w:lang w:val="en-US"/>
              </w:rPr>
              <w:t>(</w:t>
            </w:r>
            <w:r w:rsidR="007403A9">
              <w:rPr>
                <w:lang w:val="en-US"/>
              </w:rPr>
              <w:t>Deviations/</w:t>
            </w:r>
            <w:r w:rsidR="00300A3D">
              <w:rPr>
                <w:lang w:val="en-US"/>
              </w:rPr>
              <w:t>OOS/Complaints/Quality</w:t>
            </w:r>
            <w:r w:rsidR="003F3D9D">
              <w:rPr>
                <w:lang w:val="en-US"/>
              </w:rPr>
              <w:t> </w:t>
            </w:r>
            <w:r w:rsidR="00300A3D">
              <w:rPr>
                <w:lang w:val="en-US"/>
              </w:rPr>
              <w:t xml:space="preserve">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2D3C52" w14:paraId="67A58939" w14:textId="77777777" w:rsidTr="00C049CE">
        <w:tc>
          <w:tcPr>
            <w:tcW w:w="9062" w:type="dxa"/>
            <w:shd w:val="clear" w:color="auto" w:fill="B7ADA5"/>
          </w:tcPr>
          <w:p w14:paraId="6034E0EB" w14:textId="679B7CCF"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2D3C5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2D3C5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2D3C52" w14:paraId="76DAE7AF" w14:textId="77777777" w:rsidTr="006506D1">
        <w:tc>
          <w:tcPr>
            <w:tcW w:w="9062" w:type="dxa"/>
          </w:tcPr>
          <w:p w14:paraId="63F987C8" w14:textId="77777777" w:rsidR="00FB5381" w:rsidRDefault="00FB5381" w:rsidP="006B6B78">
            <w:pPr>
              <w:spacing w:before="120"/>
              <w:rPr>
                <w:lang w:val="en-US"/>
              </w:rPr>
            </w:pPr>
          </w:p>
        </w:tc>
      </w:tr>
      <w:tr w:rsidR="00A5105A" w:rsidRPr="002D3C5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2D3C5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2D3C5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2D3C5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2D3C5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2D3C5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proofErr w:type="gramStart"/>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2D3C5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2D3C5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1778E4">
              <w:rPr>
                <w:highlight w:val="red"/>
                <w:lang w:val="en-US"/>
              </w:rPr>
              <w:t>Quality</w:t>
            </w:r>
            <w:r w:rsidR="003068F7">
              <w:rPr>
                <w:highlight w:val="red"/>
                <w:lang w:val="en-US"/>
              </w:rPr>
              <w:t> </w:t>
            </w:r>
            <w:r w:rsidRPr="001778E4">
              <w:rPr>
                <w:highlight w:val="red"/>
                <w:lang w:val="en-US"/>
              </w:rPr>
              <w:t>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BD77A6" w:rsidRDefault="002D3C52" w:rsidP="00A93EEB">
            <w:pPr>
              <w:spacing w:before="120"/>
              <w:rPr>
                <w:highlight w:val="yellow"/>
                <w:lang w:val="en-US"/>
              </w:rPr>
            </w:pPr>
            <w:proofErr w:type="gramStart"/>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092DBECD" w:rsidR="00004494" w:rsidRPr="00B068C1" w:rsidRDefault="002D3C52"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27349285" w:rsidR="00004494" w:rsidRPr="0091642B" w:rsidRDefault="002D3C52"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59601E57" w:rsidR="00004494" w:rsidRPr="00B068C1" w:rsidRDefault="002D3C52" w:rsidP="00004494">
          <w:pPr>
            <w:pStyle w:val="Header"/>
            <w:jc w:val="center"/>
          </w:pPr>
          <w:proofErr w:type="gramStart"/>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52478FE4"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D3C52">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32D0F-C8A9-42B6-AA21-272C7CC037E5}">
  <ds:schemaRefs>
    <ds:schemaRef ds:uri="http://www.w3.org/XML/1998/namespace"/>
    <ds:schemaRef ds:uri="http://schemas.openxmlformats.org/package/2006/metadata/core-properties"/>
    <ds:schemaRef ds:uri="32bc7a50-3ff2-450c-9d69-e0a167615836"/>
    <ds:schemaRef ds:uri="http://schemas.microsoft.com/office/2006/documentManagement/types"/>
    <ds:schemaRef ds:uri="f14059bf-c0e1-41fa-941f-d27bdc89eeda"/>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2023-02-01T08:44:00Z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