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A83D40"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A83D40"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A83D40"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A83D40"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35783A">
              <w:rPr>
                <w:sz w:val="24"/>
                <w:szCs w:val="24"/>
                <w:lang w:val="en-US"/>
              </w:rPr>
              <w:t>:</w:t>
            </w:r>
          </w:p>
        </w:tc>
      </w:tr>
      <w:tr w:rsidR="005A5206" w:rsidRPr="00A83D40"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proofErr w:type="gramStart"/>
            <w:r w:rsidR="00A83D40">
              <w:rPr>
                <w:sz w:val="24"/>
                <w:szCs w:val="24"/>
                <w:highlight w:val="yellow"/>
                <w:lang w:val="en-US"/>
              </w:rPr>
              <w:t xml:space="preserve">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83D40"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A83D40"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proofErr w:type="gramStart"/>
            <w:r>
              <w:rPr>
                <w:b/>
                <w:bCs/>
                <w:sz w:val="24"/>
                <w:szCs w:val="24"/>
                <w:highlight w:val="yellow"/>
                <w:lang w:val="en-US"/>
              </w:rPr>
              <w:t xml:space="preserve">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00A1000A" w:rsidRPr="00A1000A">
              <w:rPr>
                <w:b/>
                <w:bCs/>
                <w:sz w:val="24"/>
                <w:szCs w:val="24"/>
                <w:highlight w:val="red"/>
                <w:lang w:val="en-US"/>
              </w:rPr>
              <w:t>uality Organization</w:t>
            </w:r>
          </w:p>
        </w:tc>
      </w:tr>
      <w:tr w:rsidR="00A20670" w:rsidRPr="00A83D40"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A83D4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119" w:type="pct"/>
          <w:shd w:val="clear" w:color="auto" w:fill="auto"/>
          <w:vAlign w:val="center"/>
        </w:tcPr>
        <w:p w14:paraId="335113C4" w14:textId="42B6C009" w:rsidR="00AE55E9" w:rsidRPr="00B068C1" w:rsidRDefault="00A83D40" w:rsidP="00AE55E9">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 xml:space="preserve">Form</w:t>
          </w:r>
        </w:p>
      </w:tc>
      <w:tc>
        <w:tcPr>
          <w:tcW w:w="1186" w:type="pct"/>
          <w:vMerge w:val="restart"/>
          <w:shd w:val="clear" w:color="auto" w:fill="auto"/>
          <w:vAlign w:val="center"/>
        </w:tcPr>
        <w:p w14:paraId="10BDD558" w14:textId="153F6AEB" w:rsidR="00AE55E9" w:rsidRPr="0091642B" w:rsidRDefault="00A83D40" w:rsidP="00AE55E9">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 xml:space="preserve">1</w:t>
          </w:r>
        </w:p>
      </w:tc>
      <w:tc>
        <w:tcPr>
          <w:tcW w:w="2282" w:type="pct"/>
          <w:vMerge w:val="restart"/>
          <w:shd w:val="clear" w:color="auto" w:fill="auto"/>
          <w:vAlign w:val="center"/>
        </w:tcPr>
        <w:p w14:paraId="6E5C6781" w14:textId="3200E89A" w:rsidR="00AE55E9" w:rsidRPr="00B068C1" w:rsidRDefault="00A83D40" w:rsidP="00AE55E9">
          <w:pPr>
            <w:pStyle w:val="Header"/>
            <w:jc w:val="center"/>
            <w:rPr>
              <w:rFonts w:ascii="Calibri" w:hAnsi="Calibri" w:cs="Calibri"/>
            </w:rPr>
          </w:pPr>
          <w:proofErr w:type="gramStart"/>
          <w:r>
            <w:rPr>
              <w:sz w:val="24"/>
              <w:szCs w:val="24"/>
              <w:highlight w:val="yellow"/>
            </w:rPr>
            <w:t xml:space="preserve">Deviation and Nonconformity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53726589" w:rsidR="00AE55E9" w:rsidRDefault="00AE55E9" w:rsidP="00AE55E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A83D40">
      <w:rPr>
        <w:i/>
        <w:sz w:val="18"/>
        <w:highlight w:val="yellow"/>
      </w:rPr>
      <w:t xml:space="preserve">01-02-2023</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A83D4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6A877-99E9-4F02-B02D-CB693ADE9786}">
  <ds:schemaRefs>
    <ds:schemaRef ds:uri="http://schemas.microsoft.com/sharepoint/v3/contenttype/forms"/>
  </ds:schemaRefs>
</ds:datastoreItem>
</file>

<file path=customXml/itemProps4.xml><?xml version="1.0" encoding="utf-8"?>
<ds:datastoreItem xmlns:ds="http://schemas.openxmlformats.org/officeDocument/2006/customXml" ds:itemID="{BAB6547A-59CF-4AD3-8997-C683E3786BDC}">
  <ds:schemaRefs>
    <ds:schemaRef ds:uri="f14059bf-c0e1-41fa-941f-d27bdc89eeda"/>
    <ds:schemaRef ds:uri="http://schemas.microsoft.com/office/2006/metadata/properties"/>
    <ds:schemaRef ds:uri="http://www.w3.org/XML/1998/namespace"/>
    <ds:schemaRef ds:uri="32bc7a50-3ff2-450c-9d69-e0a167615836"/>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43</cp:revision>
  <cp:lastPrinted>2021-02-25T11:29:00Z</cp:lastPrinted>
  <dcterms:created xsi:type="dcterms:W3CDTF">2022-06-20T11:21:00Z</dcterms:created>
  <dcterms:modified xsi:type="dcterms:W3CDTF">2023-02-01T08:41:00Z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ies>
</file>