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65C4E724" w:rsidR="00B24337" w:rsidRPr="00B24337" w:rsidRDefault="0064183E" w:rsidP="00B24337">
      <w:pPr>
        <w:jc w:val="center"/>
        <w:rPr>
          <w:b/>
          <w:bCs/>
          <w:sz w:val="24"/>
          <w:szCs w:val="24"/>
        </w:rPr>
      </w:pPr>
      <w:r w:rsidRPr="0064183E">
        <w:rPr>
          <w:b/>
          <w:bCs/>
          <w:sz w:val="24"/>
          <w:szCs w:val="24"/>
          <w:highlight w:val="yellow"/>
        </w:rPr>
        <w:t>Internal Audits Annual Plan</w:t>
      </w:r>
      <w:proofErr w:type="spellStart"/>
      <w:r w:rsidRPr="0064183E">
        <w:rPr>
          <w:b/>
          <w:bCs/>
          <w:sz w:val="24"/>
          <w:szCs w:val="24"/>
          <w:highlight w:val="yellow"/>
        </w:rPr>
      </w:r>
      <w:proofErr w:type="spellEnd"/>
      <w:r w:rsidRPr="0064183E">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4CBC6E4E"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2E250F78"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t>&lt;</w:t>
          </w:r>
          <w:proofErr w:type="spellStart"/>
          <w:r w:rsidRPr="001C44FC"/>
          <w:proofErr w:type="spellEnd"/>
          <w:r w:rsidRPr="001C44FC"/>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5701189D" w:rsidR="002C47FE" w:rsidRPr="00B068C1" w:rsidRDefault="0064183E" w:rsidP="002C47FE">
          <w:pPr>
            <w:pStyle w:val="Header"/>
            <w:jc w:val="center"/>
          </w:pPr>
          <w:r w:rsidRPr="0064183E">
            <w:rPr>
              <w:sz w:val="24"/>
              <w:szCs w:val="24"/>
              <w:highlight w:val="yellow"/>
            </w:rPr>
            <w:t>Internal Audits Annual Plan</w:t>
          </w:r>
          <w:proofErr w:type="spellStart"/>
          <w:r w:rsidRPr="0064183E">
            <w:rPr>
              <w:sz w:val="24"/>
              <w:szCs w:val="24"/>
              <w:highlight w:val="yellow"/>
            </w:rPr>
          </w:r>
          <w:proofErr w:type="spellEnd"/>
          <w:r w:rsidRPr="0064183E">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f14059bf-c0e1-41fa-941f-d27bdc89eeda"/>
    <ds:schemaRef ds:uri="http://schemas.microsoft.com/office/infopath/2007/PartnerControls"/>
    <ds:schemaRef ds:uri="http://purl.org/dc/dcmitype/"/>
    <ds:schemaRef ds:uri="32bc7a50-3ff2-450c-9d69-e0a16761583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14</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