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Doc-No.</w:t>
          </w:r>
        </w:p>
      </w:tc>
      <w:tc>
        <w:tcPr>
          <w:tcW w:w="1974" w:type="dxa"/>
        </w:tcPr>
        <w:p w14:paraId="6DCD148E" w14:textId="6377C8B1" w:rsidR="00A25C0E" w:rsidRPr="00096722" w:rsidRDefault="00A25C0E" w:rsidP="00A25C0E">
          <w:pPr>
            <w:pStyle w:val="TableParagraph"/>
            <w:spacing w:before="123"/>
            <w:ind w:right="96"/>
            <w:jc w:val="right"/>
            <w:rPr>
              <w:sz w:val="17"/>
            </w:rPr>
          </w:pPr>
          <w:r w:rsidRPr="00096722">
            <w:rPr>
              <w:sz w:val="17"/>
            </w:rPr>
            <w:t>MD-01</w:t>
          </w:r>
          <w:proofErr w:type="spellStart"/>
          <w:r w:rsidR="00B14827" w:rsidRPr="00096722">
            <w:rPr>
              <w:sz w:val="17"/>
            </w:rPr>
          </w:r>
          <w:proofErr w:type="spellEnd"/>
          <w:r w:rsidRPr="00096722">
            <w:rPr>
              <w:sz w:val="17"/>
            </w:rPr>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Appendix</w:t>
          </w:r>
        </w:p>
      </w:tc>
      <w:tc>
        <w:tcPr>
          <w:tcW w:w="2551" w:type="dxa"/>
          <w:vMerge w:val="restart"/>
          <w:vAlign w:val="center"/>
        </w:tcPr>
        <w:p w14:paraId="127F4959" w14:textId="77777777" w:rsidR="00A25C0E" w:rsidRPr="00096722" w:rsidRDefault="00A25C0E" w:rsidP="00A25C0E">
          <w:pPr>
            <w:pStyle w:val="TableParagraph"/>
            <w:jc w:val="center"/>
            <w:rPr>
              <w:rFonts w:asciiTheme="minorHAnsi" w:hAnsiTheme="minorHAnsi" w:cstheme="minorHAnsi"/>
              <w:sz w:val="24"/>
              <w:szCs w:val="32"/>
            </w:rPr>
          </w:pPr>
          <w:r w:rsidRPr="00096722">
            <w:rPr>
              <w:rFonts w:asciiTheme="minorHAnsi" w:hAnsiTheme="minorHAnsi" w:cstheme="minorHAnsi"/>
              <w:sz w:val="24"/>
              <w:szCs w:val="32"/>
            </w:rPr>
          </w:r>
          <w:proofErr w:type="spellStart"/>
          <w:r w:rsidRPr="00096722">
            <w:rPr>
              <w:rFonts w:asciiTheme="minorHAnsi" w:hAnsiTheme="minorHAnsi" w:cstheme="minorHAnsi"/>
              <w:sz w:val="24"/>
              <w:szCs w:val="32"/>
            </w:rPr>
          </w:r>
          <w:proofErr w:type="spellEnd"/>
          <w:r w:rsidRPr="00096722">
            <w:rPr>
              <w:rFonts w:asciiTheme="minorHAnsi" w:hAnsiTheme="minorHAnsi" w:cstheme="minorHAnsi"/>
              <w:sz w:val="24"/>
              <w:szCs w:val="32"/>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1</w:t>
          </w:r>
        </w:p>
      </w:tc>
      <w:tc>
        <w:tcPr>
          <w:tcW w:w="8931" w:type="dxa"/>
          <w:vMerge w:val="restart"/>
          <w:vAlign w:val="center"/>
        </w:tcPr>
        <w:p w14:paraId="07215FA3" w14:textId="5944FDB2" w:rsidR="00A25C0E" w:rsidRPr="00096722" w:rsidRDefault="002C4565" w:rsidP="00A25C0E">
          <w:pPr>
            <w:pStyle w:val="TableParagraph"/>
            <w:jc w:val="center"/>
            <w:rPr>
              <w:sz w:val="24"/>
            </w:rPr>
          </w:pPr>
          <w:r w:rsidRPr="00096722">
            <w:rPr>
              <w:sz w:val="24"/>
            </w:rPr>
            <w:t>Organigram</w:t>
          </w:r>
          <w:proofErr w:type="spellStart"/>
          <w:r w:rsidRPr="00096722">
            <w:rPr>
              <w:sz w:val="24"/>
            </w:rPr>
          </w:r>
          <w:proofErr w:type="spellEnd"/>
          <w:r w:rsidRPr="00096722">
            <w:rPr>
              <w:sz w:val="24"/>
            </w:rPr>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Date :</w:t>
    </w:r>
    <w:proofErr w:type="gramEnd"/>
    <w:r w:rsidRPr="00096722">
      <w:rPr>
        <w:i/>
        <w:sz w:val="18"/>
      </w:rPr>
      <w:t xml:space="preserve"> 2023-01-11</w:t>
    </w:r>
    <w:proofErr w:type="spellStart"/>
    <w:r w:rsidRPr="00096722">
      <w:rPr>
        <w:i/>
        <w:sz w:val="18"/>
      </w:rPr>
    </w:r>
    <w:proofErr w:type="spellEnd"/>
    <w:r w:rsidRPr="00096722">
      <w:rPr>
        <w:i/>
        <w:sz w:val="18"/>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7563F-8D9C-436B-B092-5D41E57D3064}">
  <ds:schemaRefs>
    <ds:schemaRef ds:uri="http://purl.org/dc/dcmitype/"/>
    <ds:schemaRef ds:uri="f14059bf-c0e1-41fa-941f-d27bdc89eeda"/>
    <ds:schemaRef ds:uri="http://schemas.microsoft.com/office/infopath/2007/PartnerControls"/>
    <ds:schemaRef ds:uri="http://www.w3.org/XML/1998/namespace"/>
    <ds:schemaRef ds:uri="32bc7a50-3ff2-450c-9d69-e0a167615836"/>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35</cp:revision>
  <cp:lastPrinted>2021-02-25T11:29:00Z</cp:lastPrinted>
  <dcterms:created xsi:type="dcterms:W3CDTF">2022-06-13T07:18:00Z</dcterms:created>
  <dcterms:modified xsi:type="dcterms:W3CDTF">2022-12-20T09:38:00Z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