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e.g., 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e.g., Quality Management Director</w:t>
            </w:r>
            <w:proofErr w:type="spellStart"/>
            <w:r w:rsidR="008B3922" w:rsidRPr="00020903">
              <w:rPr>
                <w:b/>
                <w:bCs/>
                <w:sz w:val="24"/>
                <w:szCs w:val="24"/>
                <w:highlight w:val="yellow"/>
                <w:lang w:val="en-US"/>
              </w:rPr>
            </w:r>
            <w:proofErr w:type="spellEnd"/>
            <w:r w:rsidR="002D2F30" w:rsidRPr="00020903">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e.g., 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2023-01-01</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sdtContent>
        <w:p w14:paraId="0CA33551" w14:textId="1F67CE3D" w:rsidR="00642CD4" w:rsidRDefault="00356B79" w:rsidP="00642CD4">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6A0A44" w:rsidP="00642CD4">
          <w:pPr>
            <w:pStyle w:val="TOC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6A0A44" w:rsidP="00642CD4">
          <w:pPr>
            <w:pStyle w:val="TOC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6A0A44" w:rsidP="00642CD4">
          <w:pPr>
            <w:pStyle w:val="TOC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6A0A44" w:rsidP="00020903">
          <w:pPr>
            <w:pStyle w:val="TOC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6A0A44" w:rsidP="00020903">
          <w:pPr>
            <w:pStyle w:val="TOC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6A0A44" w:rsidP="00642CD4">
          <w:pPr>
            <w:pStyle w:val="TOC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6A0A44" w:rsidP="00642CD4">
          <w:pPr>
            <w:pStyle w:val="TOC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6A0A44" w:rsidP="00642CD4">
          <w:pPr>
            <w:pStyle w:val="TOC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6A0A44" w:rsidP="00642CD4">
          <w:pPr>
            <w:pStyle w:val="TOC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6A0A44" w:rsidP="00642CD4">
          <w:pPr>
            <w:pStyle w:val="TOC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6A0A44" w:rsidP="00642CD4">
          <w:pPr>
            <w:pStyle w:val="TOC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6A0A44" w:rsidP="00642CD4">
          <w:pPr>
            <w:pStyle w:val="TOC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6A0A44" w:rsidP="00020903">
          <w:pPr>
            <w:pStyle w:val="TOC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6A0A44" w:rsidP="00020903">
          <w:pPr>
            <w:pStyle w:val="TOC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6A0A44" w:rsidP="00020903">
          <w:pPr>
            <w:pStyle w:val="TOC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6A0A44" w:rsidP="00020903">
          <w:pPr>
            <w:pStyle w:val="TOC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6A0A44" w:rsidP="00020903">
          <w:pPr>
            <w:pStyle w:val="TOC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6A0A44" w:rsidP="00642CD4">
          <w:pPr>
            <w:pStyle w:val="TOC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49C119BC" w:rsidR="00642CD4" w:rsidRDefault="006A0A44" w:rsidP="00020903">
          <w:pPr>
            <w:pStyle w:val="TOC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642CD4" w:rsidRPr="00A34CD1">
              <w:rPr>
                <w:rStyle w:val="Hyperlink"/>
                <w:noProof/>
                <w:highlight w:val="yellow"/>
              </w:rPr>
              <w:t>&lt;QRM_Title&gt;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6A0A44" w:rsidP="00020903">
          <w:pPr>
            <w:pStyle w:val="TOC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6A0A44" w:rsidP="00020903">
          <w:pPr>
            <w:pStyle w:val="TOC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004228C3" w:rsidR="00642CD4" w:rsidRDefault="006A0A44" w:rsidP="00020903">
          <w:pPr>
            <w:pStyle w:val="TOC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642CD4" w:rsidRPr="00A34CD1">
              <w:rPr>
                <w:rStyle w:val="Hyperlink"/>
                <w:noProof/>
                <w:highlight w:val="yellow"/>
              </w:rPr>
              <w:t>&lt;ChangeManagementTitle&gt;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29A72F1A" w:rsidR="00642CD4" w:rsidRDefault="006A0A44" w:rsidP="00020903">
          <w:pPr>
            <w:pStyle w:val="TOC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642CD4" w:rsidRPr="00A34CD1">
              <w:rPr>
                <w:rStyle w:val="Hyperlink"/>
                <w:noProof/>
                <w:highlight w:val="yellow"/>
              </w:rPr>
              <w:t>&lt;AuditsInspectionsTitle&gt;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6A0A44" w:rsidP="00020903">
          <w:pPr>
            <w:pStyle w:val="TOC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022A0D53" w:rsidR="00642CD4" w:rsidRDefault="006A0A44" w:rsidP="00020903">
          <w:pPr>
            <w:pStyle w:val="TOC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642CD4" w:rsidRPr="00A34CD1">
              <w:rPr>
                <w:rStyle w:val="Hyperlink"/>
                <w:noProof/>
                <w:highlight w:val="yellow"/>
              </w:rPr>
              <w:t>&lt;MaterialManagementTitle&gt;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2DC22667" w:rsidR="00642CD4" w:rsidRDefault="006A0A44" w:rsidP="00020903">
          <w:pPr>
            <w:pStyle w:val="TOC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642CD4" w:rsidRPr="00A34CD1">
              <w:rPr>
                <w:rStyle w:val="Hyperlink"/>
                <w:noProof/>
                <w:highlight w:val="yellow"/>
              </w:rPr>
              <w:t>&lt;SuppliersTitle&gt;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558CF81" w:rsidR="00642CD4" w:rsidRDefault="006A0A44" w:rsidP="00020903">
          <w:pPr>
            <w:pStyle w:val="TOC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642CD4" w:rsidRPr="00A34CD1">
              <w:rPr>
                <w:rStyle w:val="Hyperlink"/>
                <w:noProof/>
                <w:highlight w:val="yellow"/>
              </w:rPr>
              <w:t>&lt;CompSystemsTitle&gt;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6A0A44" w:rsidP="00642CD4">
          <w:pPr>
            <w:pStyle w:val="TOC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6A0A44" w:rsidP="00642CD4">
          <w:pPr>
            <w:pStyle w:val="TOC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6A0A44" w:rsidP="00642CD4">
          <w:pPr>
            <w:pStyle w:val="TOC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6A0A44" w:rsidP="00642CD4">
          <w:pPr>
            <w:pStyle w:val="TOC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TOC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21481342"/>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1AC28F97" w:rsidR="002D737A" w:rsidRPr="0042595C" w:rsidRDefault="002D737A" w:rsidP="00153A8B">
      <w:pPr>
        <w:pStyle w:val="BodyText"/>
        <w:spacing w:before="120"/>
        <w:jc w:val="both"/>
      </w:pPr>
      <w:r>
        <w:t xml:space="preserve">It is the responsibility of </w:t>
      </w:r>
      <w:r w:rsidRPr="00236EE1">
        <w:rPr>
          <w:highlight w:val="yellow"/>
        </w:rPr>
        <w:t>e.g., Quality Management Director</w:t>
      </w:r>
      <w:proofErr w:type="spellStart"/>
      <w:r w:rsidR="00236EE1" w:rsidRPr="00020903">
        <w:rPr>
          <w:highlight w:val="yellow"/>
        </w:rPr>
      </w:r>
      <w:proofErr w:type="spellEnd"/>
      <w:r w:rsidRPr="00236EE1">
        <w:rPr>
          <w:highlight w:val="yellow"/>
        </w:rPr>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sidRPr="00591216">
        <w:rPr>
          <w:rStyle w:val="normaltextrun"/>
          <w:rFonts w:ascii="Calibri" w:eastAsiaTheme="majorEastAsia" w:hAnsi="Calibri" w:cs="Calibri"/>
          <w:sz w:val="22"/>
          <w:szCs w:val="22"/>
          <w:highlight w:val="yellow"/>
          <w:lang w:val="en-US"/>
        </w:rPr>
        <w:t>Organisation Name</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35700E7"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020903">
        <w:rPr>
          <w:rStyle w:val="normaltextrun"/>
          <w:rFonts w:ascii="Calibri" w:eastAsiaTheme="majorEastAsia" w:hAnsi="Calibri" w:cs="Calibri"/>
          <w:sz w:val="22"/>
          <w:szCs w:val="22"/>
          <w:highlight w:val="yellow"/>
          <w:lang w:val="en-US"/>
        </w:rPr>
        <w:t>e.g., 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Organisation Name</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MD-01</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Organisation Name</w:t>
      </w:r>
      <w:proofErr w:type="spellStart"/>
      <w:r w:rsidRPr="00591216">
        <w:rPr>
          <w:rStyle w:val="normaltextrun"/>
          <w:rFonts w:ascii="Calibri" w:eastAsiaTheme="majorEastAsia" w:hAnsi="Calibri" w:cs="Calibri"/>
          <w:highlight w:val="yellow"/>
          <w:lang w:val="en-US"/>
        </w:rPr>
      </w:r>
      <w:proofErr w:type="spellEnd"/>
      <w:r w:rsidRPr="00591216">
        <w:rPr>
          <w:rStyle w:val="normaltextrun"/>
          <w:rFonts w:ascii="Calibri" w:eastAsiaTheme="majorEastAsia" w:hAnsi="Calibri" w:cs="Calibri"/>
          <w:highlight w:val="yellow"/>
          <w:lang w:val="en-US"/>
        </w:rPr>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MD-01</w:t>
      </w:r>
      <w:proofErr w:type="spellStart"/>
      <w:r w:rsidR="003541C1" w:rsidRPr="00D03D55">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t xml:space="preserve"> </w:t>
      </w:r>
      <w:r w:rsidR="003541C1" w:rsidRPr="003541C1">
        <w:rPr>
          <w:rStyle w:val="eop"/>
          <w:rFonts w:ascii="Calibri" w:eastAsiaTheme="majorEastAsia" w:hAnsi="Calibri" w:cs="Calibri"/>
          <w:b/>
          <w:bCs/>
          <w:highlight w:val="yellow"/>
          <w:lang w:val="en-US"/>
        </w:rPr>
        <w:t>Organigram</w:t>
      </w:r>
      <w:proofErr w:type="spellStart"/>
      <w:r w:rsidR="003541C1" w:rsidRPr="00020903">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020903">
        <w:rPr>
          <w:rFonts w:cstheme="minorHAnsi"/>
          <w:b/>
          <w:bCs/>
          <w:highlight w:val="yellow"/>
          <w:lang w:val="en-US"/>
        </w:rPr>
        <w:t>Quality Manual</w:t>
      </w:r>
      <w:proofErr w:type="spellStart"/>
      <w:r w:rsidR="003541C1" w:rsidRPr="00020903">
        <w:rPr>
          <w:rFonts w:cstheme="minorHAnsi"/>
          <w:b/>
          <w:bCs/>
          <w:highlight w:val="yellow"/>
          <w:lang w:val="en-US"/>
        </w:rPr>
      </w:r>
      <w:proofErr w:type="spellEnd"/>
      <w:r w:rsidR="003541C1" w:rsidRPr="00020903">
        <w:rPr>
          <w:rFonts w:cstheme="minorHAnsi"/>
          <w:b/>
          <w:bCs/>
          <w:highlight w:val="yellow"/>
          <w:lang w:val="en-US"/>
        </w:rPr>
      </w:r>
      <w:r w:rsidR="003541C1">
        <w:rPr>
          <w:rFonts w:cstheme="minorHAnsi"/>
          <w:b/>
          <w:bCs/>
          <w:lang w:val="en-US"/>
        </w:rPr>
        <w:t>.</w:t>
      </w:r>
    </w:p>
    <w:p w14:paraId="16723121" w14:textId="1E74A422" w:rsidR="00C16B2E" w:rsidRPr="00E21E62"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77777777" w:rsidR="00730E9F" w:rsidRPr="007804CB" w:rsidRDefault="00730E9F" w:rsidP="00153A8B">
      <w:pPr>
        <w:pStyle w:val="BodyText"/>
        <w:spacing w:before="1"/>
        <w:jc w:val="both"/>
      </w:pPr>
      <w:r w:rsidRPr="00591216">
        <w:rPr>
          <w:highlight w:val="yellow"/>
        </w:rPr>
        <w:t>Organisation Name</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Organisation Name</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Organisation Name</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40162472" w:rsidR="00730E9F" w:rsidRDefault="00730E9F" w:rsidP="00153A8B">
      <w:pPr>
        <w:pStyle w:val="BodyText"/>
        <w:spacing w:before="120"/>
        <w:jc w:val="both"/>
      </w:pPr>
      <w:r>
        <w:t xml:space="preserve">The </w:t>
      </w:r>
      <w:r w:rsidRPr="00020903">
        <w:rPr>
          <w:highlight w:val="red"/>
        </w:rPr>
        <w:t>Quality Organization</w:t>
      </w:r>
      <w:r>
        <w:t xml:space="preserve"> is led by </w:t>
      </w:r>
      <w:r w:rsidR="001B44FF" w:rsidRPr="00020903">
        <w:rPr>
          <w:highlight w:val="yellow"/>
        </w:rPr>
        <w:t>e.g., Quality Management Director</w:t>
      </w:r>
      <w:proofErr w:type="spellStart"/>
      <w:r w:rsidR="001B44FF" w:rsidRPr="00020903">
        <w:rPr>
          <w:highlight w:val="yellow"/>
        </w:rPr>
      </w:r>
      <w:proofErr w:type="spellEnd"/>
      <w:r w:rsidR="009644C5" w:rsidRPr="001B44FF">
        <w:rPr>
          <w:highlight w:val="yellow"/>
        </w:rPr>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 xml:space="preserve">ecalls, </w:t>
      </w:r>
      <w:proofErr w:type="gramStart"/>
      <w:r w:rsidRPr="00730E9F">
        <w:rPr>
          <w:lang w:val="en-US"/>
        </w:rPr>
        <w:t>withdrawals</w:t>
      </w:r>
      <w:proofErr w:type="gramEnd"/>
      <w:r w:rsidRPr="00730E9F">
        <w:rPr>
          <w:lang w:val="en-US"/>
        </w:rPr>
        <w:t xml:space="preserve">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Organisation Name</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196751A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2BB3264B"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e.g., Quality Management Director</w:t>
      </w:r>
      <w:proofErr w:type="spellStart"/>
      <w:r w:rsidR="00E32446" w:rsidRPr="00020903">
        <w:rPr>
          <w:highlight w:val="yellow"/>
          <w:lang w:val="en-US"/>
        </w:rPr>
      </w:r>
      <w:proofErr w:type="spellEnd"/>
      <w:r w:rsidR="00E32446" w:rsidRPr="00020903">
        <w:rPr>
          <w:highlight w:val="yellow"/>
          <w:lang w:val="en-US"/>
        </w:rPr>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6DE6A8BB"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020903">
        <w:rPr>
          <w:highlight w:val="yellow"/>
          <w:lang w:val="en-US"/>
        </w:rPr>
        <w:t>e.g., CEO</w:t>
      </w:r>
      <w:r w:rsidR="0030011D">
        <w:rPr>
          <w:lang w:val="en-US"/>
        </w:rPr>
        <w:t xml:space="preserve"> is </w:t>
      </w:r>
      <w:r w:rsidR="00975DDD" w:rsidRPr="00975DDD">
        <w:rPr>
          <w:lang w:val="en-US"/>
        </w:rPr>
        <w:t xml:space="preserve">the highest-ranking executive in </w:t>
      </w:r>
      <w:r w:rsidR="00BD683A" w:rsidRPr="00020903">
        <w:rPr>
          <w:highlight w:val="yellow"/>
          <w:lang w:val="en-US"/>
        </w:rPr>
        <w:t>Organisation Name</w:t>
      </w:r>
      <w:proofErr w:type="spellStart"/>
      <w:r w:rsidR="00BD683A" w:rsidRPr="00020903">
        <w:rPr>
          <w:highlight w:val="yellow"/>
          <w:lang w:val="en-US"/>
        </w:rPr>
      </w:r>
      <w:proofErr w:type="spellEnd"/>
      <w:r w:rsidR="00BD683A" w:rsidRPr="00020903">
        <w:rPr>
          <w:highlight w:val="yellow"/>
          <w:lang w:val="en-US"/>
        </w:rPr>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Organisation Name</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47" w:name="_Toc121481348"/>
      <w:r>
        <w:t>Executive Committee (Leadership</w:t>
      </w:r>
      <w:r w:rsidRPr="009B5D48">
        <w:t xml:space="preserve"> </w:t>
      </w:r>
      <w:r>
        <w:t>Team)</w:t>
      </w:r>
      <w:bookmarkEnd w:id="4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020903">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020903">
        <w:rPr>
          <w:lang w:val="en-US"/>
        </w:rPr>
        <w:t xml:space="preserve"> </w:t>
      </w:r>
      <w:r w:rsidRPr="00AE099F">
        <w:rPr>
          <w:lang w:val="en-US"/>
        </w:rPr>
        <w:t>policies.</w:t>
      </w:r>
    </w:p>
    <w:p w14:paraId="1161D467" w14:textId="4B572E10" w:rsidR="00F02A7F" w:rsidRDefault="00AE099F" w:rsidP="00020903">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Heading2"/>
      </w:pPr>
      <w:bookmarkStart w:id="48" w:name="_Toc121481349"/>
      <w:r>
        <w:t>Quality Steering</w:t>
      </w:r>
      <w:r w:rsidRPr="009B5D48">
        <w:t xml:space="preserve"> </w:t>
      </w:r>
      <w:r>
        <w:t>Team</w:t>
      </w:r>
      <w:bookmarkEnd w:id="4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9" w:name="_Toc121481350"/>
      <w:r>
        <w:t>Management</w:t>
      </w:r>
      <w:r w:rsidRPr="009B5D48">
        <w:t xml:space="preserve"> </w:t>
      </w:r>
      <w:r>
        <w:t>Review</w:t>
      </w:r>
      <w:bookmarkEnd w:id="4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696A01C8" w:rsidR="00BC5EFA" w:rsidRDefault="0063287B" w:rsidP="00153A8B">
      <w:pPr>
        <w:pStyle w:val="BodyText"/>
        <w:spacing w:before="120"/>
        <w:jc w:val="both"/>
      </w:pPr>
      <w:r w:rsidRPr="00020903">
        <w:rPr>
          <w:highlight w:val="yellow"/>
        </w:rPr>
        <w:t>Management Review</w:t>
      </w:r>
      <w:proofErr w:type="spellStart"/>
      <w:r w:rsidRPr="00020903">
        <w:rPr>
          <w:highlight w:val="yellow"/>
        </w:rPr>
      </w:r>
      <w:proofErr w:type="spellEnd"/>
      <w:r w:rsidRPr="00020903">
        <w:rPr>
          <w:highlight w:val="yellow"/>
        </w:rPr>
      </w:r>
      <w:r>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2D34B86" w:rsidR="00BC5EFA" w:rsidRDefault="00BC5EFA" w:rsidP="00153A8B">
      <w:pPr>
        <w:pStyle w:val="BodyText"/>
        <w:spacing w:before="55"/>
      </w:pPr>
      <w:r>
        <w:t xml:space="preserve">The purpose of </w:t>
      </w:r>
      <w:r w:rsidR="00BB7240" w:rsidRPr="00020903">
        <w:rPr>
          <w:highlight w:val="yellow"/>
        </w:rPr>
        <w:t>Management Review</w:t>
      </w:r>
      <w:proofErr w:type="spellStart"/>
      <w:r w:rsidR="00BB7240" w:rsidRPr="00020903">
        <w:rPr>
          <w:highlight w:val="yellow"/>
        </w:rPr>
      </w:r>
      <w:proofErr w:type="spellEnd"/>
      <w:r w:rsidR="00BB7240" w:rsidRPr="00020903">
        <w:rPr>
          <w:highlight w:val="yellow"/>
        </w:rPr>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498A80B" w:rsidR="00BC5EFA" w:rsidRDefault="00BB7240" w:rsidP="00020903">
      <w:pPr>
        <w:pStyle w:val="BodyText"/>
        <w:spacing w:before="120"/>
        <w:ind w:left="360"/>
        <w:jc w:val="both"/>
      </w:pPr>
      <w:r w:rsidRPr="00020903">
        <w:rPr>
          <w:highlight w:val="yellow"/>
        </w:rPr>
        <w:t>Management Review</w:t>
      </w:r>
      <w:proofErr w:type="spellStart"/>
      <w:r w:rsidRPr="00020903">
        <w:rPr>
          <w:highlight w:val="yellow"/>
        </w:rPr>
      </w:r>
      <w:proofErr w:type="spellEnd"/>
      <w:r w:rsidRPr="00020903">
        <w:rPr>
          <w:highlight w:val="yellow"/>
        </w:rPr>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proofErr w:type="spellStart"/>
      <w:r w:rsidR="002F30DA" w:rsidRPr="00AE59EC">
        <w:rPr>
          <w:highlight w:val="yellow"/>
        </w:rPr>
      </w:r>
      <w:proofErr w:type="spellEnd"/>
      <w:r w:rsidR="002F30DA" w:rsidRPr="00AE59EC">
        <w:rPr>
          <w:highlight w:val="yellow"/>
        </w:rPr>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51" w:name="_Toc121481352"/>
      <w:r w:rsidRPr="00595AF9">
        <w:t>Quality Objectives</w:t>
      </w:r>
      <w:bookmarkEnd w:id="51"/>
    </w:p>
    <w:p w14:paraId="52DE76F0" w14:textId="77777777" w:rsidR="0058245D" w:rsidRDefault="0058245D" w:rsidP="00153A8B">
      <w:pPr>
        <w:pStyle w:val="BodyText"/>
        <w:jc w:val="both"/>
      </w:pPr>
      <w:r w:rsidRPr="000B2504">
        <w:rPr>
          <w:highlight w:val="yellow"/>
        </w:rPr>
        <w:t>Organisation Name</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2" w:name="_Toc121481353"/>
      <w:r>
        <w:t>Quality Strategy and</w:t>
      </w:r>
      <w:r w:rsidRPr="000F22D6">
        <w:t xml:space="preserve"> </w:t>
      </w:r>
      <w:r>
        <w:t>Planning</w:t>
      </w:r>
      <w:bookmarkEnd w:id="52"/>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62696AA"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6A0A44">
        <w:rPr>
          <w:highlight w:val="yellow"/>
        </w:rPr>
        <w:t>Annual Product Quality Review</w:t>
      </w:r>
      <w:proofErr w:type="spellStart"/>
      <w:r w:rsidR="006A0A44" w:rsidRPr="006A0A44">
        <w:rPr>
          <w:highlight w:val="yellow"/>
        </w:rPr>
      </w:r>
      <w:proofErr w:type="spellEnd"/>
      <w:r w:rsidR="00F20BEC" w:rsidRPr="006A0A44">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6C6FE8E"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14C2014F" w:rsidR="00986F67" w:rsidRDefault="00DE1639" w:rsidP="00153A8B">
      <w:pPr>
        <w:pStyle w:val="BodyText"/>
        <w:spacing w:before="120"/>
        <w:jc w:val="both"/>
      </w:pPr>
      <w:r w:rsidRPr="00AE59EC">
        <w:rPr>
          <w:highlight w:val="yellow"/>
        </w:rPr>
        <w:t>Management Review</w:t>
      </w:r>
      <w:proofErr w:type="spellStart"/>
      <w:r w:rsidRPr="00AE59EC">
        <w:rPr>
          <w:highlight w:val="yellow"/>
        </w:rPr>
      </w:r>
      <w:proofErr w:type="spellEnd"/>
      <w:r w:rsidRPr="00AE59EC">
        <w:rPr>
          <w:highlight w:val="yellow"/>
        </w:rPr>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53" w:name="_Toc121481354"/>
      <w:r>
        <w:t>Leadership</w:t>
      </w:r>
      <w:r w:rsidRPr="00D7444F">
        <w:t xml:space="preserve"> </w:t>
      </w:r>
      <w:r>
        <w:t>Responsibilities</w:t>
      </w:r>
      <w:bookmarkEnd w:id="53"/>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71B8E66C"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r w:rsidR="00074B9F">
        <w:rPr>
          <w:highlight w:val="yellow"/>
          <w:lang w:val="en-US"/>
        </w:rPr>
      </w:r>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4" w:name="_Toc121481355"/>
      <w:r>
        <w:t>Quality Management</w:t>
      </w:r>
      <w:r w:rsidRPr="00307254">
        <w:t xml:space="preserve"> </w:t>
      </w:r>
      <w:r>
        <w:t>System</w:t>
      </w:r>
      <w:bookmarkEnd w:id="54"/>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Organisation Name</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5D6CBC50" w:rsidR="00307254" w:rsidRDefault="00307254" w:rsidP="00153A8B">
      <w:pPr>
        <w:pStyle w:val="BodyText"/>
        <w:spacing w:before="1"/>
        <w:jc w:val="both"/>
      </w:pPr>
      <w:r w:rsidRPr="00F10971">
        <w:rPr>
          <w:highlight w:val="yellow"/>
        </w:rPr>
        <w:t>Organisation Name</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5" w:name="_bookmark13"/>
      <w:bookmarkStart w:id="56" w:name="_bookmark14"/>
      <w:bookmarkStart w:id="57" w:name="_bookmark15"/>
      <w:bookmarkEnd w:id="55"/>
      <w:bookmarkEnd w:id="56"/>
      <w:bookmarkEnd w:id="57"/>
      <w:r w:rsidRPr="00562AFE">
        <w:rPr>
          <w:highlight w:val="yellow"/>
        </w:rPr>
        <w:t>Organisation Name</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Organisation Name</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8" w:name="_Toc121481356"/>
      <w:r>
        <w:t>Documentation of the</w:t>
      </w:r>
      <w:r w:rsidRPr="00A63853">
        <w:t xml:space="preserve"> </w:t>
      </w:r>
      <w:r>
        <w:t>QMS</w:t>
      </w:r>
      <w:bookmarkEnd w:id="58"/>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Organisation Name</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60" w:name="_Toc121481357"/>
      <w:r>
        <w:t>Tier One - Master</w:t>
      </w:r>
      <w:r w:rsidRPr="004D7E12">
        <w:t xml:space="preserve"> </w:t>
      </w:r>
      <w:r>
        <w:t>Documents</w:t>
      </w:r>
      <w:bookmarkEnd w:id="60"/>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Organisation Name</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F23BBBF"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e.g., Quality Management Director</w:t>
      </w:r>
      <w:proofErr w:type="spellStart"/>
      <w:r w:rsidR="003A7E7F">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e.g., 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Organisation Name</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Organisation Name</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7" w:name="_bookmark22"/>
      <w:bookmarkStart w:id="68" w:name="_Toc121481361"/>
      <w:bookmarkEnd w:id="67"/>
      <w:r>
        <w:t>Applicability of QMS</w:t>
      </w:r>
      <w:r w:rsidRPr="00026F87">
        <w:t xml:space="preserve"> </w:t>
      </w:r>
      <w:r>
        <w:t>documentation</w:t>
      </w:r>
      <w:bookmarkEnd w:id="68"/>
    </w:p>
    <w:p w14:paraId="3B46BCBC" w14:textId="77777777" w:rsidR="003E09D4" w:rsidRDefault="003E09D4" w:rsidP="00153A8B">
      <w:pPr>
        <w:pStyle w:val="BodyText"/>
        <w:jc w:val="both"/>
      </w:pPr>
      <w:r>
        <w:t xml:space="preserve">The </w:t>
      </w:r>
      <w:r w:rsidRPr="00CB21B8">
        <w:rPr>
          <w:highlight w:val="yellow"/>
        </w:rPr>
        <w:t>Organisation Name</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Organisation Name</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Organisation Name</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Organisation Name</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9" w:name="_Toc121481362"/>
      <w:r>
        <w:t>Fundamental Quality Systems and</w:t>
      </w:r>
      <w:r w:rsidRPr="00335D74">
        <w:t xml:space="preserve"> </w:t>
      </w:r>
      <w:r>
        <w:t>Processes</w:t>
      </w:r>
      <w:bookmarkEnd w:id="69"/>
    </w:p>
    <w:p w14:paraId="7FE94887" w14:textId="14A9BD5F" w:rsidR="00335D74" w:rsidRPr="004734FD" w:rsidRDefault="004734FD" w:rsidP="00153A8B">
      <w:pPr>
        <w:pStyle w:val="Heading2"/>
        <w:rPr>
          <w:highlight w:val="yellow"/>
        </w:rPr>
      </w:pPr>
      <w:bookmarkStart w:id="70" w:name="_bookmark24"/>
      <w:bookmarkStart w:id="71" w:name="_Toc121481363"/>
      <w:bookmarkEnd w:id="70"/>
      <w:r w:rsidRPr="004734FD">
        <w:rPr>
          <w:highlight w:val="yellow"/>
        </w:rPr>
        <w:t>Quality Risk Management</w:t>
      </w:r>
      <w:proofErr w:type="spellStart"/>
      <w:r w:rsidRPr="004734FD">
        <w:rPr>
          <w:highlight w:val="yellow"/>
        </w:rPr>
      </w:r>
      <w:r w:rsidR="00D04E6B">
        <w:rPr>
          <w:highlight w:val="yellow"/>
        </w:rPr>
      </w:r>
      <w:r w:rsidRPr="004734FD">
        <w:rPr>
          <w:highlight w:val="yellow"/>
        </w:rPr>
      </w:r>
      <w:proofErr w:type="spellEnd"/>
      <w:r w:rsidRPr="004734FD">
        <w:rPr>
          <w:highlight w:val="yellow"/>
        </w:rPr>
      </w:r>
      <w:bookmarkEnd w:id="71"/>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r w:rsidR="00D04E6B">
        <w:rPr>
          <w:highlight w:val="yellow"/>
        </w:rPr>
      </w:r>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r w:rsidR="00D04E6B">
        <w:rPr>
          <w:highlight w:val="yellow"/>
        </w:rPr>
      </w:r>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72" w:name="_bookmark25"/>
      <w:bookmarkStart w:id="73" w:name="_Toc121481364"/>
      <w:bookmarkEnd w:id="72"/>
      <w:r>
        <w:t>Data and</w:t>
      </w:r>
      <w:r>
        <w:rPr>
          <w:spacing w:val="-3"/>
        </w:rPr>
        <w:t xml:space="preserve"> </w:t>
      </w:r>
      <w:r>
        <w:t>Records</w:t>
      </w:r>
      <w:bookmarkEnd w:id="73"/>
    </w:p>
    <w:p w14:paraId="43A246DF" w14:textId="538EDD1A" w:rsidR="00335D74" w:rsidRDefault="00335D74" w:rsidP="00153A8B">
      <w:pPr>
        <w:pStyle w:val="BodyText"/>
        <w:spacing w:before="1"/>
        <w:jc w:val="both"/>
      </w:pPr>
      <w:r>
        <w:t xml:space="preserve">A </w:t>
      </w:r>
      <w:r w:rsidRPr="001A6758">
        <w:rPr>
          <w:highlight w:val="yellow"/>
        </w:rPr>
        <w:t>Organisation Name</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4" w:name="_bookmark26"/>
      <w:bookmarkStart w:id="75" w:name="_Toc121481365"/>
      <w:bookmarkEnd w:id="74"/>
      <w:r>
        <w:t>Events</w:t>
      </w:r>
      <w:bookmarkEnd w:id="75"/>
    </w:p>
    <w:p w14:paraId="4C64C3E7" w14:textId="392427C8"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BodyText"/>
        <w:spacing w:before="120"/>
        <w:jc w:val="both"/>
      </w:pPr>
      <w:r>
        <w:t xml:space="preserve">Nonconforming </w:t>
      </w:r>
      <w:r w:rsidR="00983B0B">
        <w:t>P</w:t>
      </w:r>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76" w:name="_bookmark27"/>
      <w:bookmarkStart w:id="77" w:name="_Toc121481366"/>
      <w:bookmarkEnd w:id="76"/>
      <w:r w:rsidRPr="0063361D">
        <w:rPr>
          <w:highlight w:val="yellow"/>
        </w:rPr>
        <w:t>Change Management</w:t>
      </w:r>
      <w:proofErr w:type="spellStart"/>
      <w:r w:rsidRPr="0063361D">
        <w:rPr>
          <w:highlight w:val="yellow"/>
        </w:rPr>
      </w:r>
      <w:proofErr w:type="spellEnd"/>
      <w:r w:rsidRPr="0063361D">
        <w:rPr>
          <w:highlight w:val="yellow"/>
        </w:rPr>
      </w:r>
      <w:bookmarkEnd w:id="77"/>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8" w:name="_bookmark28"/>
      <w:bookmarkStart w:id="79" w:name="_Toc121481367"/>
      <w:bookmarkEnd w:id="78"/>
      <w:r w:rsidRPr="00B17724">
        <w:rPr>
          <w:highlight w:val="yellow"/>
        </w:rPr>
        <w:t>Audits Management</w:t>
      </w:r>
      <w:proofErr w:type="spellStart"/>
      <w:r w:rsidRPr="00B17724">
        <w:rPr>
          <w:highlight w:val="yellow"/>
        </w:rPr>
      </w:r>
      <w:proofErr w:type="spellEnd"/>
      <w:r w:rsidRPr="00B17724">
        <w:rPr>
          <w:highlight w:val="yellow"/>
        </w:rPr>
      </w:r>
      <w:bookmarkEnd w:id="79"/>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Organisation Name</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2" w:name="_bookmark30"/>
      <w:bookmarkStart w:id="83" w:name="_Toc121481369"/>
      <w:bookmarkEnd w:id="82"/>
      <w:r w:rsidRPr="00433520">
        <w:rPr>
          <w:highlight w:val="yellow"/>
        </w:rPr>
        <w:t>Material Management</w:t>
      </w:r>
      <w:proofErr w:type="spellStart"/>
      <w:r w:rsidRPr="00433520">
        <w:rPr>
          <w:highlight w:val="yellow"/>
        </w:rPr>
      </w:r>
      <w:proofErr w:type="spellEnd"/>
      <w:r w:rsidRPr="00433520">
        <w:rPr>
          <w:highlight w:val="yellow"/>
        </w:rPr>
      </w:r>
      <w:bookmarkEnd w:id="8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52CBA736" w:rsidR="00335D74" w:rsidRPr="00D10336" w:rsidRDefault="00D10336" w:rsidP="00153A8B">
      <w:pPr>
        <w:pStyle w:val="Heading2"/>
        <w:rPr>
          <w:highlight w:val="yellow"/>
        </w:rPr>
      </w:pPr>
      <w:bookmarkStart w:id="84" w:name="_bookmark31"/>
      <w:bookmarkStart w:id="85" w:name="_Toc121481370"/>
      <w:bookmarkEnd w:id="84"/>
      <w:r w:rsidRPr="00D10336">
        <w:rPr>
          <w:highlight w:val="yellow"/>
        </w:rPr>
        <w:t>Supplier Management</w:t>
      </w:r>
      <w:proofErr w:type="spellStart"/>
      <w:r w:rsidR="002F5E66">
        <w:rPr>
          <w:highlight w:val="yellow"/>
        </w:rPr>
      </w:r>
      <w:r w:rsidR="002F5E66" w:rsidRPr="00D10336">
        <w:rPr>
          <w:highlight w:val="yellow"/>
        </w:rPr>
      </w:r>
      <w:proofErr w:type="spellEnd"/>
      <w:r w:rsidRPr="00D10336">
        <w:rPr>
          <w:highlight w:val="yellow"/>
        </w:rPr>
      </w:r>
      <w:bookmarkEnd w:id="85"/>
    </w:p>
    <w:p w14:paraId="36D7AB64" w14:textId="44C1AD9B"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 xml:space="preserve">activities.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020903">
        <w:rPr>
          <w:spacing w:val="-10"/>
          <w:highlight w:val="yellow"/>
        </w:rPr>
        <w:t>Quality Risk Management</w:t>
      </w:r>
      <w:proofErr w:type="spellStart"/>
      <w:r w:rsidR="00D61E27" w:rsidRPr="00020903">
        <w:rPr>
          <w:spacing w:val="-10"/>
          <w:highlight w:val="yellow"/>
        </w:rPr>
      </w:r>
      <w:proofErr w:type="spellEnd"/>
      <w:r w:rsidR="00D61E27" w:rsidRPr="00020903">
        <w:rPr>
          <w:spacing w:val="-10"/>
          <w:highlight w:val="yellow"/>
        </w:rPr>
      </w:r>
      <w:r>
        <w:t>.</w:t>
      </w:r>
    </w:p>
    <w:p w14:paraId="70328AB3" w14:textId="2D45D210" w:rsidR="00335D74" w:rsidRPr="00DF07BB" w:rsidRDefault="00DF07BB" w:rsidP="00153A8B">
      <w:pPr>
        <w:pStyle w:val="Heading2"/>
        <w:rPr>
          <w:highlight w:val="yellow"/>
        </w:rPr>
      </w:pPr>
      <w:bookmarkStart w:id="86" w:name="_bookmark32"/>
      <w:bookmarkStart w:id="87" w:name="_Toc121481371"/>
      <w:bookmarkEnd w:id="86"/>
      <w:r w:rsidRPr="00DF07BB">
        <w:rPr>
          <w:highlight w:val="yellow"/>
        </w:rPr>
        <w:t>Computerized Systems Management</w:t>
      </w:r>
      <w:proofErr w:type="spellStart"/>
      <w:r w:rsidRPr="00DF07BB">
        <w:rPr>
          <w:highlight w:val="yellow"/>
        </w:rPr>
      </w:r>
      <w:proofErr w:type="spellEnd"/>
      <w:r w:rsidRPr="00DF07BB">
        <w:rPr>
          <w:highlight w:val="yellow"/>
        </w:rPr>
      </w:r>
      <w:bookmarkEnd w:id="8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6A0A44"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6A0A44"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6A0A44"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6A0A44"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6A0A44"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EXAMPLE Consumer, client, end-user, retailer, receiver of product or service from an internal process</w:t>
            </w:r>
            <w:r w:rsidR="00D84CB6">
              <w:t>,</w:t>
            </w:r>
            <w:r>
              <w:t xml:space="preserve"> </w:t>
            </w:r>
            <w:proofErr w:type="gramStart"/>
            <w:r>
              <w:t>beneficiary</w:t>
            </w:r>
            <w:proofErr w:type="gramEnd"/>
            <w:r>
              <w:t xml:space="preserve"> and purchaser.</w:t>
            </w:r>
          </w:p>
        </w:tc>
      </w:tr>
      <w:tr w:rsidR="00041369" w:rsidRPr="006A0A44"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6A0A44"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w:t>
            </w:r>
            <w:r w:rsidR="006A4E79" w:rsidRPr="00EA002F">
              <w:lastRenderedPageBreak/>
              <w:t>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6A0A44"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lastRenderedPageBreak/>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6A0A44"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6A0A44"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6A0A44"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2F817470" w:rsidR="0079236F" w:rsidRDefault="0079236F" w:rsidP="0079236F">
            <w:pPr>
              <w:pStyle w:val="TableParagraph"/>
              <w:ind w:left="0" w:right="95"/>
              <w:jc w:val="both"/>
            </w:pPr>
            <w:r>
              <w:t>The Leadership Team refers to the top management at Organisation Name</w:t>
            </w:r>
            <w:proofErr w:type="spellStart"/>
            <w:r/>
            <w:proofErr w:type="spellEnd"/>
            <w:r>
              <w:t xml:space="preserv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6A0A44" w14:paraId="04B298A9" w14:textId="77777777" w:rsidTr="00020903">
        <w:trPr>
          <w:trHeight w:val="779"/>
        </w:trPr>
        <w:tc>
          <w:tcPr>
            <w:tcW w:w="2086" w:type="dxa"/>
          </w:tcPr>
          <w:p w14:paraId="5F754FFD" w14:textId="60F744CA" w:rsidR="007F3738" w:rsidRDefault="007F3738" w:rsidP="007F3738">
            <w:pPr>
              <w:pStyle w:val="TableParagraph"/>
              <w:ind w:left="0"/>
            </w:pPr>
            <w:r w:rsidRPr="005D2669">
              <w:rPr>
                <w:highlight w:val="yellow"/>
              </w:rPr>
              <w:t>e.g., Manufacturing Head</w:t>
            </w:r>
            <w:proofErr w:type="spellStart"/>
            <w:r w:rsidRPr="005D2669">
              <w:rPr>
                <w:highlight w:val="yellow"/>
              </w:rPr>
            </w:r>
            <w:proofErr w:type="spellEnd"/>
            <w:r w:rsidRPr="005D2669">
              <w:rPr>
                <w:highlight w:val="yellow"/>
              </w:rPr>
            </w:r>
          </w:p>
        </w:tc>
        <w:tc>
          <w:tcPr>
            <w:tcW w:w="7107" w:type="dxa"/>
          </w:tcPr>
          <w:p w14:paraId="328A74E1" w14:textId="29D02487"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6A0A44"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w:t>
            </w:r>
            <w:proofErr w:type="gramStart"/>
            <w:r w:rsidRPr="00796B8D">
              <w:t>as a result of</w:t>
            </w:r>
            <w:proofErr w:type="gramEnd"/>
            <w:r w:rsidRPr="00796B8D">
              <w:t xml:space="preserve">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6A0A44"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 xml:space="preserve">damaged, </w:t>
            </w:r>
            <w:proofErr w:type="spellStart"/>
            <w:proofErr w:type="gramStart"/>
            <w:r w:rsidR="00BF3336">
              <w:t>non functional</w:t>
            </w:r>
            <w:proofErr w:type="spellEnd"/>
            <w:proofErr w:type="gramEnd"/>
            <w:r w:rsidR="00BF3336">
              <w:t xml:space="preserve">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6A0A44"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6A0A44"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6A0A44"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6A0A44"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6A0A44"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6A0A44" w14:paraId="05694815" w14:textId="77777777" w:rsidTr="00020903">
        <w:trPr>
          <w:trHeight w:val="270"/>
        </w:trPr>
        <w:tc>
          <w:tcPr>
            <w:tcW w:w="2086" w:type="dxa"/>
          </w:tcPr>
          <w:p w14:paraId="3B445C18" w14:textId="77777777" w:rsidR="000058E8" w:rsidRDefault="000058E8" w:rsidP="000058E8">
            <w:pPr>
              <w:pStyle w:val="TableParagraph"/>
              <w:ind w:left="0"/>
            </w:pPr>
            <w:r>
              <w:lastRenderedPageBreak/>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6A0A44"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e.g., QC Head</w:t>
            </w:r>
            <w:proofErr w:type="spellStart"/>
            <w:r w:rsidRPr="00C24F3F">
              <w:rPr>
                <w:highlight w:val="yellow"/>
              </w:rPr>
            </w:r>
            <w:proofErr w:type="spellEnd"/>
            <w:r w:rsidRPr="00C24F3F">
              <w:rPr>
                <w:highlight w:val="yellow"/>
              </w:rPr>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6A0A44"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Quality Manual</w:t>
            </w:r>
            <w:proofErr w:type="spellStart"/>
            <w:r>
              <w:rPr>
                <w:highlight w:val="yellow"/>
              </w:rPr>
            </w:r>
            <w:proofErr w:type="spellEnd"/>
            <w:r>
              <w:rPr>
                <w:highlight w:val="yellow"/>
              </w:rPr>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6A0A44"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6A0A44"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6A0A44"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 xml:space="preserve">A Confirmed Quality Defect indicates that a Nonconforming Product was released or became nonconforming after </w:t>
            </w:r>
            <w:proofErr w:type="gramStart"/>
            <w:r w:rsidRPr="0010538A">
              <w:t>release</w:t>
            </w:r>
            <w:proofErr w:type="gramEnd"/>
            <w:r w:rsidRPr="0010538A">
              <w:t xml:space="preserve"> due to Deviations, factors/circumstances that occurred.</w:t>
            </w:r>
          </w:p>
        </w:tc>
      </w:tr>
      <w:tr w:rsidR="000058E8" w:rsidRPr="006A0A44"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25E69513" w:rsidR="000058E8" w:rsidRDefault="000058E8" w:rsidP="000058E8">
            <w:pPr>
              <w:pStyle w:val="TableParagraph"/>
              <w:ind w:left="0"/>
              <w:jc w:val="both"/>
            </w:pPr>
            <w:r>
              <w:t xml:space="preserve">The quality objectives are the main method used by companies to focus the goal(s) from the </w:t>
            </w:r>
            <w:r w:rsidRPr="00020903">
              <w:rPr>
                <w:highlight w:val="yellow"/>
              </w:rPr>
              <w:t>Quality Commitment</w:t>
            </w:r>
            <w:proofErr w:type="spellStart"/>
            <w:r w:rsidRPr="00020903">
              <w:rPr>
                <w:highlight w:val="yellow"/>
              </w:rPr>
            </w:r>
            <w:proofErr w:type="spellEnd"/>
            <w:r w:rsidRPr="00020903">
              <w:rPr>
                <w:highlight w:val="yellow"/>
              </w:rPr>
            </w:r>
            <w:r>
              <w:t xml:space="preserve"> into plans for improvement.</w:t>
            </w:r>
          </w:p>
        </w:tc>
      </w:tr>
      <w:tr w:rsidR="00F04AF0" w:rsidRPr="006A0A44"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w:t>
            </w:r>
            <w:proofErr w:type="gramStart"/>
            <w:r w:rsidRPr="0046640D">
              <w:t>safety</w:t>
            </w:r>
            <w:proofErr w:type="gramEnd"/>
            <w:r w:rsidRPr="0046640D">
              <w:t xml:space="preserve"> or efficacy, which could have adverse effects and compromise health</w:t>
            </w:r>
            <w:r w:rsidR="002A742D">
              <w:t xml:space="preserve"> of patients</w:t>
            </w:r>
            <w:r w:rsidRPr="0046640D">
              <w:t>.</w:t>
            </w:r>
          </w:p>
        </w:tc>
      </w:tr>
      <w:tr w:rsidR="00442B6B" w:rsidRPr="006A0A44"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6A0A44"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9" w:name="_Toc121481373"/>
      <w:r>
        <w:t>Applicable</w:t>
      </w:r>
      <w:r w:rsidRPr="00362596">
        <w:t xml:space="preserve"> </w:t>
      </w:r>
      <w:r>
        <w:t>documents</w:t>
      </w:r>
      <w:bookmarkEnd w:id="89"/>
    </w:p>
    <w:p w14:paraId="35AC3504" w14:textId="0C23EFDA" w:rsidR="00636FDE" w:rsidRPr="00020903" w:rsidRDefault="00636FDE" w:rsidP="00020903">
      <w:pPr>
        <w:pStyle w:val="BodyText"/>
        <w:spacing w:before="120"/>
        <w:rPr>
          <w:highlight w:val="yellow"/>
        </w:rPr>
      </w:pPr>
      <w:r w:rsidRPr="000D309A">
        <w:rPr>
          <w:highlight w:val="yellow"/>
        </w:rPr>
        <w:t>SOP-01</w:t>
      </w:r>
      <w:proofErr w:type="spellStart"/>
      <w:r w:rsidR="00D35AC1" w:rsidRPr="00020903">
        <w:rPr>
          <w:highlight w:val="yellow"/>
        </w:rPr>
      </w:r>
      <w:proofErr w:type="spellEnd"/>
      <w:r w:rsidRPr="002D13ED">
        <w:rPr>
          <w:highlight w:val="yellow"/>
        </w:rPr>
      </w:r>
      <w:r w:rsidR="000D309A" w:rsidRPr="002D13ED">
        <w:rPr>
          <w:highlight w:val="yellow"/>
        </w:rPr>
        <w:tab/>
      </w:r>
      <w:r w:rsidR="000D309A" w:rsidRPr="002D13ED">
        <w:rPr>
          <w:highlight w:val="yellow"/>
        </w:rPr>
        <w:tab/>
        <w:t>Documentation Management</w:t>
      </w:r>
      <w:proofErr w:type="spellStart"/>
      <w:r w:rsidR="00101FB8" w:rsidRPr="00020903">
        <w:rPr>
          <w:highlight w:val="yellow"/>
        </w:rPr>
      </w:r>
      <w:proofErr w:type="spellEnd"/>
      <w:r w:rsidR="000D309A" w:rsidRPr="002D13ED">
        <w:rPr>
          <w:highlight w:val="yellow"/>
        </w:rPr>
      </w:r>
    </w:p>
    <w:p w14:paraId="2099346B" w14:textId="19F425FE" w:rsidR="000D309A" w:rsidRPr="00020903" w:rsidRDefault="00DE5D97" w:rsidP="00020903">
      <w:pPr>
        <w:pStyle w:val="BodyText"/>
        <w:spacing w:before="120"/>
        <w:rPr>
          <w:highlight w:val="yellow"/>
        </w:rPr>
      </w:pPr>
      <w:r w:rsidRPr="002D13ED">
        <w:rPr>
          <w:highlight w:val="yellow"/>
        </w:rPr>
        <w:t>SOP-02</w:t>
      </w:r>
      <w:proofErr w:type="spellStart"/>
      <w:r w:rsidR="00A54583" w:rsidRPr="00020903">
        <w:rPr>
          <w:highlight w:val="yellow"/>
        </w:rPr>
      </w:r>
      <w:proofErr w:type="spellEnd"/>
      <w:r w:rsidRPr="002D13ED">
        <w:rPr>
          <w:highlight w:val="yellow"/>
        </w:rPr>
      </w:r>
      <w:r w:rsidRPr="002D13ED">
        <w:rPr>
          <w:highlight w:val="yellow"/>
        </w:rPr>
        <w:tab/>
      </w:r>
      <w:r w:rsidRPr="002D13ED">
        <w:rPr>
          <w:highlight w:val="yellow"/>
        </w:rPr>
        <w:tab/>
      </w:r>
      <w:r w:rsidR="00DE6551" w:rsidRPr="002D13ED">
        <w:rPr>
          <w:highlight w:val="yellow"/>
        </w:rPr>
        <w:t>Good Documentation Practice</w:t>
      </w:r>
      <w:proofErr w:type="spellStart"/>
      <w:r w:rsidR="00E64D24" w:rsidRPr="00020903">
        <w:rPr>
          <w:highlight w:val="yellow"/>
        </w:rPr>
      </w:r>
      <w:proofErr w:type="spellEnd"/>
      <w:r w:rsidR="00DE6551" w:rsidRPr="002D13ED">
        <w:rPr>
          <w:highlight w:val="yellow"/>
        </w:rPr>
      </w:r>
    </w:p>
    <w:p w14:paraId="70C421D8" w14:textId="412114D4" w:rsidR="00E61EA3" w:rsidRPr="002D13ED" w:rsidRDefault="00EF5FDD" w:rsidP="00020903">
      <w:pPr>
        <w:pStyle w:val="BodyText"/>
        <w:spacing w:before="120"/>
        <w:rPr>
          <w:highlight w:val="yellow"/>
        </w:rPr>
      </w:pPr>
      <w:r w:rsidRPr="002D13ED">
        <w:rPr>
          <w:highlight w:val="yellow"/>
        </w:rPr>
        <w:t>SOP-03</w:t>
      </w:r>
      <w:proofErr w:type="spellStart"/>
      <w:r w:rsidR="00A54583" w:rsidRPr="00020903">
        <w:rPr>
          <w:highlight w:val="yellow"/>
        </w:rPr>
      </w:r>
      <w:proofErr w:type="spellEnd"/>
      <w:r w:rsidRPr="002D13ED">
        <w:rPr>
          <w:highlight w:val="yellow"/>
        </w:rPr>
      </w:r>
      <w:r w:rsidRPr="002D13ED">
        <w:rPr>
          <w:highlight w:val="yellow"/>
        </w:rPr>
        <w:tab/>
      </w:r>
      <w:r w:rsidRPr="002D13ED">
        <w:rPr>
          <w:highlight w:val="yellow"/>
        </w:rPr>
        <w:tab/>
      </w:r>
      <w:r w:rsidR="0073112F" w:rsidRPr="002D13ED">
        <w:rPr>
          <w:highlight w:val="yellow"/>
        </w:rPr>
        <w:t>Quality Plan</w:t>
      </w:r>
      <w:proofErr w:type="spellStart"/>
      <w:r w:rsidR="00170D4E" w:rsidRPr="00020903">
        <w:rPr>
          <w:highlight w:val="yellow"/>
        </w:rPr>
      </w:r>
      <w:proofErr w:type="spellEnd"/>
      <w:r w:rsidR="0073112F" w:rsidRPr="002D13ED">
        <w:rPr>
          <w:highlight w:val="yellow"/>
        </w:rPr>
      </w:r>
    </w:p>
    <w:p w14:paraId="0401120E" w14:textId="29E19D57" w:rsidR="0073112F" w:rsidRPr="002D13ED" w:rsidRDefault="004734FD" w:rsidP="00020903">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006B0B9A" w:rsidRPr="002D13ED">
        <w:rPr>
          <w:highlight w:val="yellow"/>
        </w:rPr>
        <w:tab/>
      </w:r>
      <w:r w:rsidR="006B0B9A" w:rsidRPr="002D13ED">
        <w:rPr>
          <w:highlight w:val="yellow"/>
        </w:rPr>
        <w:tab/>
      </w:r>
      <w:r w:rsidR="00C22604" w:rsidRPr="002D13ED">
        <w:rPr>
          <w:highlight w:val="yellow"/>
        </w:rPr>
        <w:t>Management Review</w:t>
      </w:r>
      <w:proofErr w:type="spellStart"/>
      <w:r w:rsidR="00C22604" w:rsidRPr="002D13ED">
        <w:rPr>
          <w:highlight w:val="yellow"/>
        </w:rPr>
      </w:r>
      <w:proofErr w:type="spellEnd"/>
      <w:r w:rsidR="00C22604" w:rsidRPr="002D13ED">
        <w:rPr>
          <w:highlight w:val="yellow"/>
        </w:rPr>
      </w:r>
    </w:p>
    <w:p w14:paraId="2BA8B548" w14:textId="11C23DB2" w:rsidR="00DE6551" w:rsidRPr="002D13ED" w:rsidRDefault="006B0B9A" w:rsidP="00020903">
      <w:pPr>
        <w:pStyle w:val="BodyText"/>
        <w:spacing w:before="120"/>
        <w:rPr>
          <w:highlight w:val="yellow"/>
        </w:rPr>
      </w:pPr>
      <w:r w:rsidRPr="002D13ED">
        <w:rPr>
          <w:highlight w:val="yellow"/>
        </w:rPr>
        <w:t>SOP-05</w:t>
      </w:r>
      <w:proofErr w:type="spellStart"/>
      <w:r w:rsidR="00BA4D8B" w:rsidRPr="00020903">
        <w:rPr>
          <w:highlight w:val="yellow"/>
        </w:rPr>
      </w:r>
      <w:proofErr w:type="spellEnd"/>
      <w:r w:rsidRPr="002D13ED">
        <w:rPr>
          <w:highlight w:val="yellow"/>
        </w:rPr>
      </w:r>
      <w:r w:rsidRPr="002D13ED">
        <w:rPr>
          <w:highlight w:val="yellow"/>
        </w:rPr>
        <w:tab/>
      </w:r>
      <w:r w:rsidRPr="002D13ED">
        <w:rPr>
          <w:highlight w:val="yellow"/>
        </w:rPr>
        <w:tab/>
      </w:r>
      <w:r w:rsidR="00911495" w:rsidRPr="002D13ED">
        <w:rPr>
          <w:highlight w:val="yellow"/>
        </w:rPr>
        <w:t>Change Management</w:t>
      </w:r>
      <w:proofErr w:type="spellStart"/>
      <w:r w:rsidR="00BA4D8B" w:rsidRPr="00020903">
        <w:rPr>
          <w:highlight w:val="yellow"/>
        </w:rPr>
      </w:r>
      <w:proofErr w:type="spellEnd"/>
      <w:r w:rsidR="00911495" w:rsidRPr="002D13ED">
        <w:rPr>
          <w:highlight w:val="yellow"/>
        </w:rPr>
      </w:r>
    </w:p>
    <w:p w14:paraId="6F589AF7" w14:textId="2BE31EFC" w:rsidR="00911495" w:rsidRPr="002D13ED" w:rsidRDefault="00911495" w:rsidP="00020903">
      <w:pPr>
        <w:pStyle w:val="BodyText"/>
        <w:spacing w:before="120"/>
        <w:rPr>
          <w:highlight w:val="yellow"/>
        </w:rPr>
      </w:pPr>
      <w:r w:rsidRPr="002D13ED">
        <w:rPr>
          <w:highlight w:val="yellow"/>
        </w:rPr>
        <w:t>SOP-06</w:t>
      </w:r>
      <w:proofErr w:type="spellStart"/>
      <w:r w:rsidR="001E2E8F" w:rsidRPr="0002090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0065544B" w:rsidRPr="00020903">
        <w:rPr>
          <w:highlight w:val="yellow"/>
        </w:rPr>
      </w:r>
      <w:proofErr w:type="spellEnd"/>
      <w:r w:rsidRPr="002D13ED">
        <w:rPr>
          <w:highlight w:val="yellow"/>
        </w:rPr>
      </w:r>
    </w:p>
    <w:p w14:paraId="178541EA" w14:textId="0265343D" w:rsidR="00911495" w:rsidRPr="002D13ED" w:rsidRDefault="00BF3866" w:rsidP="00020903">
      <w:pPr>
        <w:pStyle w:val="BodyText"/>
        <w:spacing w:before="120"/>
        <w:rPr>
          <w:highlight w:val="yellow"/>
        </w:rPr>
      </w:pPr>
      <w:r w:rsidRPr="002D13ED">
        <w:rPr>
          <w:highlight w:val="yellow"/>
        </w:rPr>
        <w:t>SOP-07</w:t>
      </w:r>
      <w:proofErr w:type="spellStart"/>
      <w:r w:rsidR="00243B72" w:rsidRPr="0002090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00243B72" w:rsidRPr="00020903">
        <w:rPr>
          <w:highlight w:val="yellow"/>
        </w:rPr>
      </w:r>
      <w:proofErr w:type="spellEnd"/>
      <w:r w:rsidRPr="002D13ED">
        <w:rPr>
          <w:highlight w:val="yellow"/>
        </w:rPr>
      </w:r>
    </w:p>
    <w:p w14:paraId="3F28D621" w14:textId="146DD2AD" w:rsidR="00BF3866" w:rsidRPr="002D13ED" w:rsidRDefault="00BF3866" w:rsidP="00020903">
      <w:pPr>
        <w:pStyle w:val="BodyText"/>
        <w:spacing w:before="120"/>
        <w:rPr>
          <w:highlight w:val="yellow"/>
        </w:rPr>
      </w:pPr>
      <w:r w:rsidRPr="002D13ED">
        <w:rPr>
          <w:highlight w:val="yellow"/>
        </w:rPr>
        <w:t>SOP-08</w:t>
      </w:r>
      <w:proofErr w:type="spellStart"/>
      <w:r w:rsidR="004711C7" w:rsidRPr="00020903">
        <w:rPr>
          <w:highlight w:val="yellow"/>
        </w:rPr>
      </w:r>
      <w:proofErr w:type="spellEnd"/>
      <w:r w:rsidRPr="002D13ED">
        <w:rPr>
          <w:highlight w:val="yellow"/>
        </w:rPr>
      </w:r>
      <w:r w:rsidRPr="002D13ED">
        <w:rPr>
          <w:highlight w:val="yellow"/>
        </w:rPr>
        <w:tab/>
      </w:r>
      <w:r w:rsidRPr="002D13ED">
        <w:rPr>
          <w:highlight w:val="yellow"/>
        </w:rPr>
        <w:tab/>
      </w:r>
      <w:r w:rsidR="00327522" w:rsidRPr="002D13ED">
        <w:rPr>
          <w:highlight w:val="yellow"/>
        </w:rPr>
        <w:t>Audits Management</w:t>
      </w:r>
      <w:proofErr w:type="spellStart"/>
      <w:r w:rsidR="004711C7" w:rsidRPr="00020903">
        <w:rPr>
          <w:highlight w:val="yellow"/>
        </w:rPr>
      </w:r>
      <w:proofErr w:type="spellEnd"/>
      <w:r w:rsidR="00327522" w:rsidRPr="002D13ED">
        <w:rPr>
          <w:highlight w:val="yellow"/>
        </w:rPr>
      </w:r>
    </w:p>
    <w:p w14:paraId="161606EE" w14:textId="03611E95" w:rsidR="00327522" w:rsidRPr="002D13ED" w:rsidRDefault="00327522" w:rsidP="00020903">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r w:rsidR="005F21A5" w:rsidRPr="002D13ED">
        <w:rPr>
          <w:highlight w:val="yellow"/>
        </w:rPr>
      </w:r>
      <w:proofErr w:type="spellEnd"/>
      <w:r w:rsidRPr="002D13ED">
        <w:rPr>
          <w:highlight w:val="yellow"/>
        </w:rPr>
      </w:r>
    </w:p>
    <w:p w14:paraId="601DB9DD" w14:textId="6698E19E" w:rsidR="00327522" w:rsidRPr="002D13ED" w:rsidRDefault="00BF4533" w:rsidP="00020903">
      <w:pPr>
        <w:pStyle w:val="BodyText"/>
        <w:spacing w:before="120"/>
        <w:rPr>
          <w:highlight w:val="yellow"/>
        </w:rPr>
      </w:pPr>
      <w:r w:rsidRPr="002D13ED">
        <w:rPr>
          <w:highlight w:val="yellow"/>
        </w:rPr>
        <w:t>SOP-10</w:t>
      </w:r>
      <w:proofErr w:type="spellStart"/>
      <w:r w:rsidR="008A2AAB"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002C52E8" w:rsidRPr="00020903">
        <w:rPr>
          <w:highlight w:val="yellow"/>
        </w:rPr>
      </w:r>
      <w:proofErr w:type="spellEnd"/>
      <w:r w:rsidRPr="002D13ED">
        <w:rPr>
          <w:highlight w:val="yellow"/>
        </w:rPr>
      </w:r>
    </w:p>
    <w:p w14:paraId="4051B7D3" w14:textId="2FAA1CE7" w:rsidR="00BF4533" w:rsidRPr="002D13ED" w:rsidRDefault="00BF4533" w:rsidP="00020903">
      <w:pPr>
        <w:pStyle w:val="BodyText"/>
        <w:spacing w:before="120"/>
        <w:rPr>
          <w:highlight w:val="yellow"/>
        </w:rPr>
      </w:pPr>
      <w:r w:rsidRPr="002D13ED">
        <w:rPr>
          <w:highlight w:val="yellow"/>
        </w:rPr>
        <w:t>SOP-11</w:t>
      </w:r>
      <w:proofErr w:type="spellStart"/>
      <w:r w:rsidR="002C52E8" w:rsidRPr="00020903">
        <w:rPr>
          <w:highlight w:val="yellow"/>
        </w:rPr>
      </w:r>
      <w:proofErr w:type="spellEnd"/>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proofErr w:type="spellStart"/>
      <w:r w:rsidR="000C49B8" w:rsidRPr="00020903">
        <w:rPr>
          <w:highlight w:val="yellow"/>
        </w:rPr>
      </w:r>
      <w:proofErr w:type="spellEnd"/>
      <w:r w:rsidR="004734FD" w:rsidRPr="002D13ED">
        <w:rPr>
          <w:highlight w:val="yellow"/>
        </w:rPr>
      </w:r>
    </w:p>
    <w:p w14:paraId="386DD96D" w14:textId="69F88D11" w:rsidR="00D971EF" w:rsidRPr="002D13ED" w:rsidRDefault="00D971EF" w:rsidP="00020903">
      <w:pPr>
        <w:pStyle w:val="BodyText"/>
        <w:spacing w:before="120"/>
        <w:rPr>
          <w:highlight w:val="yellow"/>
        </w:rPr>
      </w:pPr>
      <w:r w:rsidRPr="002D13ED">
        <w:rPr>
          <w:highlight w:val="yellow"/>
        </w:rPr>
        <w:t>SOP-12</w:t>
      </w:r>
      <w:proofErr w:type="spellStart"/>
      <w:r w:rsidR="00803983" w:rsidRPr="00020903">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003540A3" w:rsidRPr="00020903">
        <w:rPr>
          <w:highlight w:val="yellow"/>
        </w:rPr>
      </w:r>
      <w:proofErr w:type="spellEnd"/>
      <w:r w:rsidRPr="002D13ED">
        <w:rPr>
          <w:highlight w:val="yellow"/>
        </w:rPr>
      </w:r>
    </w:p>
    <w:p w14:paraId="22F8466D" w14:textId="77777777" w:rsidR="00FA57C2" w:rsidRPr="002D13ED" w:rsidRDefault="00FA57C2" w:rsidP="00020903">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9C9E94D" w14:textId="22A41020" w:rsidR="00D971EF" w:rsidRPr="002D13ED" w:rsidRDefault="00D971EF" w:rsidP="00020903">
      <w:pPr>
        <w:pStyle w:val="BodyText"/>
        <w:spacing w:before="120"/>
        <w:rPr>
          <w:highlight w:val="yellow"/>
        </w:rPr>
      </w:pPr>
      <w:r w:rsidRPr="002D13ED">
        <w:rPr>
          <w:highlight w:val="yellow"/>
        </w:rPr>
        <w:t>SOP-14</w:t>
      </w:r>
      <w:proofErr w:type="spellStart"/>
      <w:r w:rsidR="003540A3" w:rsidRPr="00020903">
        <w:rPr>
          <w:highlight w:val="yellow"/>
        </w:rPr>
      </w:r>
      <w:proofErr w:type="spellEnd"/>
      <w:r w:rsidRPr="002D13ED">
        <w:rPr>
          <w:highlight w:val="yellow"/>
        </w:rPr>
      </w:r>
      <w:r w:rsidRPr="002D13ED">
        <w:rPr>
          <w:highlight w:val="yellow"/>
        </w:rPr>
        <w:tab/>
      </w:r>
      <w:r w:rsidRPr="002D13ED">
        <w:rPr>
          <w:highlight w:val="yellow"/>
        </w:rPr>
        <w:tab/>
      </w:r>
      <w:r w:rsidR="004B1175" w:rsidRPr="002D13ED">
        <w:rPr>
          <w:highlight w:val="yellow"/>
        </w:rPr>
        <w:t>Material Management</w:t>
      </w:r>
      <w:proofErr w:type="spellStart"/>
      <w:r w:rsidR="00400AEB" w:rsidRPr="00020903">
        <w:rPr>
          <w:highlight w:val="yellow"/>
        </w:rPr>
      </w:r>
      <w:proofErr w:type="spellEnd"/>
      <w:r w:rsidR="004B1175" w:rsidRPr="002D13ED">
        <w:rPr>
          <w:highlight w:val="yellow"/>
        </w:rPr>
      </w:r>
    </w:p>
    <w:p w14:paraId="3F348129" w14:textId="002A8B8B" w:rsidR="004B1175" w:rsidRPr="00020903" w:rsidRDefault="00694110" w:rsidP="00020903">
      <w:pPr>
        <w:pStyle w:val="BodyText"/>
        <w:spacing w:before="120"/>
        <w:rPr>
          <w:highlight w:val="yellow"/>
        </w:rPr>
      </w:pPr>
      <w:r w:rsidRPr="002D13ED">
        <w:rPr>
          <w:highlight w:val="yellow"/>
        </w:rPr>
        <w:t>SOP-15</w:t>
      </w:r>
      <w:proofErr w:type="spellStart"/>
      <w:r w:rsidR="00AC32AF" w:rsidRPr="00020903">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00AC32AF" w:rsidRPr="00020903">
        <w:rPr>
          <w:highlight w:val="yellow"/>
        </w:rPr>
      </w:r>
      <w:proofErr w:type="spellEnd"/>
      <w:r w:rsidRPr="002D13ED">
        <w:rPr>
          <w:highlight w:val="yellow"/>
        </w:rPr>
      </w:r>
    </w:p>
    <w:p w14:paraId="3708C46D" w14:textId="70E8B8F3" w:rsidR="007F3CC7" w:rsidRDefault="00370DB9" w:rsidP="00020903">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6878BBF5" w14:textId="77777777" w:rsidR="00362596" w:rsidRDefault="00362596" w:rsidP="00483833">
      <w:pPr>
        <w:pStyle w:val="Heading1"/>
      </w:pPr>
      <w:bookmarkStart w:id="90" w:name="_bookmark35"/>
      <w:bookmarkStart w:id="91" w:name="_Toc121481374"/>
      <w:bookmarkEnd w:id="90"/>
      <w:r>
        <w:t>Appendices</w:t>
      </w:r>
      <w:bookmarkEnd w:id="91"/>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45E" w14:textId="77777777" w:rsidR="008871D7" w:rsidRDefault="008871D7" w:rsidP="002C0BFD">
      <w:pPr>
        <w:spacing w:after="0"/>
      </w:pPr>
      <w:r>
        <w:separator/>
      </w:r>
    </w:p>
  </w:endnote>
  <w:endnote w:type="continuationSeparator" w:id="0">
    <w:p w14:paraId="23AB8DA1" w14:textId="77777777" w:rsidR="008871D7" w:rsidRDefault="008871D7" w:rsidP="002C0BFD">
      <w:pPr>
        <w:spacing w:after="0"/>
      </w:pPr>
      <w:r>
        <w:continuationSeparator/>
      </w:r>
    </w:p>
  </w:endnote>
  <w:endnote w:type="continuationNotice" w:id="1">
    <w:p w14:paraId="4FEF04F1" w14:textId="77777777" w:rsidR="008871D7" w:rsidRDefault="0088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324" w14:textId="77777777" w:rsidR="008871D7" w:rsidRDefault="008871D7" w:rsidP="002C0BFD">
      <w:pPr>
        <w:spacing w:after="0"/>
      </w:pPr>
      <w:r>
        <w:separator/>
      </w:r>
    </w:p>
  </w:footnote>
  <w:footnote w:type="continuationSeparator" w:id="0">
    <w:p w14:paraId="71700588" w14:textId="77777777" w:rsidR="008871D7" w:rsidRDefault="008871D7" w:rsidP="002C0BFD">
      <w:pPr>
        <w:spacing w:after="0"/>
      </w:pPr>
      <w:r>
        <w:continuationSeparator/>
      </w:r>
    </w:p>
  </w:footnote>
  <w:footnote w:type="continuationNotice" w:id="1">
    <w:p w14:paraId="66DFC3FE" w14:textId="77777777" w:rsidR="008871D7" w:rsidRDefault="0088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66E68628" w:rsidR="00020EFE" w:rsidRPr="00A14FF4" w:rsidRDefault="00F9290F" w:rsidP="00020EFE">
          <w:pPr>
            <w:pStyle w:val="Header"/>
            <w:jc w:val="right"/>
            <w:rPr>
              <w:rStyle w:val="IntenseEmphasis"/>
              <w:rFonts w:ascii="Calibri" w:hAnsi="Calibri" w:cs="Calibri"/>
              <w:i w:val="0"/>
              <w:iCs w:val="0"/>
              <w:sz w:val="17"/>
              <w:szCs w:val="17"/>
            </w:rPr>
          </w:pPr>
          <w:r w:rsidRPr="00A14FF4">
            <w:rPr>
              <w:rFonts w:ascii="Calibri" w:eastAsia="Calibri" w:hAnsi="Calibri" w:cs="Calibri"/>
              <w:lang w:val="en-US" w:bidi="en-US"/>
            </w:rPr>
            <w:t>MD-01</w:t>
          </w:r>
          <w:proofErr w:type="spellStart"/>
          <w:r w:rsidRPr="00A14FF4">
            <w:rPr>
              <w:rFonts w:ascii="Calibri" w:eastAsia="Calibri" w:hAnsi="Calibri" w:cs="Calibri"/>
              <w:lang w:val="en-US" w:bidi="en-US"/>
            </w:rPr>
          </w:r>
          <w:r w:rsidR="00435194" w:rsidRPr="00A14FF4">
            <w:rPr>
              <w:rFonts w:ascii="Calibri" w:eastAsia="Calibri" w:hAnsi="Calibri" w:cs="Calibri"/>
              <w:lang w:val="en-US" w:bidi="en-US"/>
            </w:rPr>
          </w:r>
          <w:r w:rsidRPr="00A14FF4">
            <w:rPr>
              <w:rFonts w:ascii="Calibri" w:eastAsia="Calibri" w:hAnsi="Calibri" w:cs="Calibri"/>
              <w:lang w:val="en-US" w:bidi="en-US"/>
            </w:rPr>
          </w:r>
          <w:proofErr w:type="spellEnd"/>
          <w:r w:rsidRPr="00A14FF4">
            <w:rPr>
              <w:rFonts w:ascii="Calibri" w:eastAsia="Calibri" w:hAnsi="Calibri" w:cs="Calibri"/>
              <w:lang w:val="en-US" w:bidi="en-US"/>
            </w:rPr>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A14FF4" w:rsidRDefault="00585622" w:rsidP="00585622">
          <w:pPr>
            <w:pStyle w:val="Header"/>
            <w:jc w:val="center"/>
            <w:rPr>
              <w:rFonts w:ascii="Calibri" w:hAnsi="Calibri" w:cs="Calibri"/>
            </w:rPr>
          </w:pPr>
          <w:r w:rsidRPr="00A14FF4">
            <w:rPr>
              <w:rFonts w:ascii="Calibri" w:eastAsia="Calibri" w:hAnsi="Calibri" w:cs="Calibri"/>
              <w:lang w:val="en-US" w:bidi="en-US"/>
            </w:rPr>
            <w:t>&lt;</w:t>
          </w:r>
          <w:proofErr w:type="spellStart"/>
          <w:r w:rsidRPr="00A14FF4">
            <w:rPr>
              <w:rFonts w:ascii="Calibri" w:eastAsia="Calibri" w:hAnsi="Calibri" w:cs="Calibri"/>
              <w:lang w:val="en-US" w:bidi="en-US"/>
            </w:rPr>
          </w:r>
          <w:proofErr w:type="spellEnd"/>
          <w:r w:rsidRPr="00A14FF4">
            <w:rPr>
              <w:rFonts w:ascii="Calibri" w:eastAsia="Calibri" w:hAnsi="Calibri" w:cs="Calibri"/>
              <w:lang w:val="en-US" w:bidi="en-US"/>
            </w:rPr>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82DB72E" w:rsidR="00020EFE" w:rsidRPr="00A14FF4" w:rsidRDefault="00C266EF" w:rsidP="00020EFE">
          <w:pPr>
            <w:pStyle w:val="Header"/>
            <w:jc w:val="center"/>
            <w:rPr>
              <w:rFonts w:ascii="Calibri" w:hAnsi="Calibri" w:cs="Calibri"/>
              <w:i/>
              <w:iCs/>
            </w:rPr>
          </w:pPr>
          <w:r w:rsidRPr="00A14FF4">
            <w:rPr>
              <w:rFonts w:ascii="Calibri" w:eastAsia="Calibri" w:hAnsi="Calibri" w:cs="Calibri"/>
              <w:lang w:val="en-US" w:bidi="en-US"/>
            </w:rPr>
            <w:t>Quality Manual</w:t>
          </w:r>
          <w:proofErr w:type="spellStart"/>
          <w:r w:rsidRPr="00A14FF4">
            <w:rPr>
              <w:rFonts w:ascii="Calibri" w:eastAsia="Calibri" w:hAnsi="Calibri" w:cs="Calibri"/>
              <w:lang w:val="en-US" w:bidi="en-US"/>
            </w:rPr>
          </w:r>
          <w:r w:rsidR="00FF5FAB" w:rsidRPr="00A14FF4">
            <w:rPr>
              <w:rFonts w:ascii="Calibri" w:eastAsia="Calibri" w:hAnsi="Calibri" w:cs="Calibri"/>
              <w:lang w:val="en-US" w:bidi="en-US"/>
            </w:rPr>
          </w:r>
          <w:r w:rsidRPr="00A14FF4">
            <w:rPr>
              <w:rFonts w:ascii="Calibri" w:eastAsia="Calibri" w:hAnsi="Calibri" w:cs="Calibri"/>
              <w:lang w:val="en-US" w:bidi="en-US"/>
            </w:rPr>
          </w:r>
          <w:r w:rsidR="00FF5FAB" w:rsidRPr="00A14FF4">
            <w:rPr>
              <w:rFonts w:ascii="Calibri" w:eastAsia="Calibri" w:hAnsi="Calibri" w:cs="Calibri"/>
              <w:lang w:val="en-US" w:bidi="en-US"/>
            </w:rPr>
          </w:r>
          <w:proofErr w:type="spellEnd"/>
          <w:r w:rsidRPr="00A14FF4">
            <w:rPr>
              <w:rFonts w:ascii="Calibri" w:eastAsia="Calibri" w:hAnsi="Calibri" w:cs="Calibri"/>
              <w:lang w:val="en-US" w:bidi="en-US"/>
            </w:rPr>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911ADC" w:rsidRPr="00A14FF4">
      <w:rPr>
        <w:rFonts w:ascii="Calibri" w:hAnsi="Calibri" w:cs="Calibri"/>
        <w:i/>
        <w:iCs/>
        <w:sz w:val="18"/>
        <w:szCs w:val="18"/>
        <w:lang w:val="en-US"/>
      </w:rPr>
      <w:t>2023-01-01</w:t>
    </w:r>
    <w:proofErr w:type="spellStart"/>
    <w:r w:rsidR="00911ADC" w:rsidRPr="00A14FF4">
      <w:rPr>
        <w:rFonts w:ascii="Calibri" w:hAnsi="Calibri" w:cs="Calibri"/>
        <w:i/>
        <w:iCs/>
        <w:sz w:val="18"/>
        <w:szCs w:val="18"/>
        <w:lang w:val="en-US"/>
      </w:rPr>
    </w:r>
    <w:proofErr w:type="spellEnd"/>
    <w:r w:rsidR="00911ADC" w:rsidRPr="00A14FF4">
      <w:rPr>
        <w:rFonts w:ascii="Calibri" w:hAnsi="Calibri" w:cs="Calibri"/>
        <w:i/>
        <w:iCs/>
        <w:sz w:val="18"/>
        <w:szCs w:val="18"/>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2A87C-33F0-4EB8-B045-D97CB14740C5}">
  <ds:schemaRefs>
    <ds:schemaRef ds:uri="http://www.w3.org/XML/1998/namespace"/>
    <ds:schemaRef ds:uri="http://schemas.microsoft.com/office/2006/documentManagement/types"/>
    <ds:schemaRef ds:uri="http://schemas.microsoft.com/office/infopath/2007/PartnerControls"/>
    <ds:schemaRef ds:uri="f14059bf-c0e1-41fa-941f-d27bdc89eeda"/>
    <ds:schemaRef ds:uri="http://purl.org/dc/dcmitype/"/>
    <ds:schemaRef ds:uri="32bc7a50-3ff2-450c-9d69-e0a167615836"/>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15</Pages>
  <Words>5123</Words>
  <Characters>29204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422</cp:revision>
  <cp:lastPrinted>2021-02-25T11:29:00Z</cp:lastPrinted>
  <dcterms:created xsi:type="dcterms:W3CDTF">2022-06-13T07:18:00Z</dcterms:created>
  <dcterms:modified xsi:type="dcterms:W3CDTF">2022-12-22T15:27:00Z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