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r w:rsidRPr="00A72E93">
              <w:rPr>
                <w:b/>
                <w:bCs/>
                <w:sz w:val="24"/>
                <w:szCs w:val="24"/>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A72E9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A72E9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A72E9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A72E9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r w:rsidRPr="00A72E93">
              <w:rPr>
                <w:b/>
                <w:bCs/>
                <w:sz w:val="24"/>
                <w:szCs w:val="24"/>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A72E93" w14:paraId="7E9B23FB" w14:textId="77777777" w:rsidTr="00CA16C5">
      <w:trPr>
        <w:trHeight w:val="454"/>
      </w:trPr>
      <w:tc>
        <w:tcPr>
          <w:tcW w:w="383" w:type="pct"/>
          <w:shd w:val="clear" w:color="auto" w:fill="auto"/>
          <w:vAlign w:val="center"/>
        </w:tcPr>
        <w:p w14:paraId="2AE8163A" w14:textId="77777777" w:rsidR="00376A24" w:rsidRPr="00A72E93" w:rsidRDefault="00376A24" w:rsidP="00376A24">
          <w:pPr>
            <w:pStyle w:val="Header"/>
            <w:rPr>
              <w:sz w:val="28"/>
              <w:szCs w:val="28"/>
              <w:lang w:val="en-US"/>
            </w:rPr>
          </w:pPr>
          <w:r w:rsidRPr="00A72E93">
            <w:rPr>
              <w:sz w:val="17"/>
              <w:szCs w:val="17"/>
              <w:lang w:val="en-US"/>
            </w:rPr>
            <w:t xml:space="preserve">Doc-No.</w:t>
          </w:r>
        </w:p>
      </w:tc>
      <w:tc>
        <w:tcPr>
          <w:tcW w:w="1129" w:type="pct"/>
          <w:shd w:val="clear" w:color="auto" w:fill="auto"/>
          <w:vAlign w:val="center"/>
        </w:tcPr>
        <w:p w14:paraId="24A9846A" w14:textId="3887351C" w:rsidR="00376A24" w:rsidRPr="00A72E93" w:rsidRDefault="005206DF" w:rsidP="00376A24">
          <w:pPr>
            <w:pStyle w:val="Header"/>
            <w:jc w:val="center"/>
            <w:rPr>
              <w:rStyle w:val="IntenseEmphasis"/>
              <w:sz w:val="17"/>
              <w:szCs w:val="17"/>
              <w:lang w:val="en-US"/>
            </w:rPr>
          </w:pPr>
          <w:r w:rsidRPr="00A72E93">
            <w:rPr>
              <w:sz w:val="17"/>
              <w:szCs w:val="17"/>
              <w:lang w:val="en-US"/>
            </w:rPr>
            <w:t xml:space="preserve">SOP-12</w:t>
          </w:r>
        </w:p>
      </w:tc>
      <w:tc>
        <w:tcPr>
          <w:tcW w:w="2292" w:type="pct"/>
          <w:shd w:val="clear" w:color="auto" w:fill="auto"/>
          <w:vAlign w:val="center"/>
        </w:tcPr>
        <w:p w14:paraId="1649AC14" w14:textId="65C48BF2" w:rsidR="00376A24" w:rsidRPr="00A72E93" w:rsidRDefault="00BB5089" w:rsidP="00376A24">
          <w:pPr>
            <w:pStyle w:val="Header"/>
            <w:jc w:val="center"/>
            <w:rPr>
              <w:i/>
              <w:iCs/>
              <w:sz w:val="28"/>
              <w:szCs w:val="28"/>
              <w:lang w:val="en-US"/>
            </w:rPr>
          </w:pPr>
          <w:r w:rsidRPr="00A72E93">
            <w:rPr>
              <w:sz w:val="20"/>
              <w:lang w:val="en-US"/>
            </w:rPr>
            <w:t xml:space="preserve">Form</w:t>
          </w:r>
        </w:p>
      </w:tc>
      <w:tc>
        <w:tcPr>
          <w:tcW w:w="1196" w:type="pct"/>
          <w:vMerge w:val="restart"/>
          <w:shd w:val="clear" w:color="auto" w:fill="auto"/>
          <w:vAlign w:val="center"/>
        </w:tcPr>
        <w:p w14:paraId="235B3F61" w14:textId="36506946" w:rsidR="00376A24" w:rsidRPr="00A72E93" w:rsidRDefault="005206DF" w:rsidP="00376A24">
          <w:pPr>
            <w:pStyle w:val="Header"/>
            <w:jc w:val="center"/>
            <w:rPr>
              <w:lang w:val="en-US"/>
            </w:rPr>
          </w:pPr>
          <w:r w:rsidRPr="00A72E9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76A24" w:rsidRPr="00A72E93" w14:paraId="25B5EB5F" w14:textId="77777777" w:rsidTr="00CA16C5">
      <w:trPr>
        <w:trHeight w:val="454"/>
      </w:trPr>
      <w:tc>
        <w:tcPr>
          <w:tcW w:w="383" w:type="pct"/>
          <w:shd w:val="clear" w:color="auto" w:fill="auto"/>
          <w:vAlign w:val="center"/>
        </w:tcPr>
        <w:p w14:paraId="20C059C8" w14:textId="77777777" w:rsidR="00376A24" w:rsidRPr="00A72E93" w:rsidRDefault="00376A24" w:rsidP="00376A24">
          <w:pPr>
            <w:pStyle w:val="Header"/>
            <w:rPr>
              <w:lang w:val="en-US"/>
            </w:rPr>
          </w:pPr>
          <w:r w:rsidRPr="00A72E93">
            <w:rPr>
              <w:sz w:val="17"/>
              <w:szCs w:val="17"/>
              <w:lang w:val="en-US"/>
            </w:rPr>
            <w:t>Version</w:t>
          </w:r>
        </w:p>
      </w:tc>
      <w:tc>
        <w:tcPr>
          <w:tcW w:w="1129" w:type="pct"/>
          <w:shd w:val="clear" w:color="auto" w:fill="auto"/>
          <w:vAlign w:val="center"/>
        </w:tcPr>
        <w:p w14:paraId="0E412267" w14:textId="77777777" w:rsidR="00376A24" w:rsidRPr="00A72E93" w:rsidRDefault="00376A24" w:rsidP="00376A24">
          <w:pPr>
            <w:pStyle w:val="Header"/>
            <w:jc w:val="right"/>
            <w:rPr>
              <w:lang w:val="en-US"/>
            </w:rPr>
          </w:pPr>
          <w:r w:rsidRPr="00A72E93">
            <w:rPr>
              <w:sz w:val="17"/>
              <w:szCs w:val="17"/>
              <w:lang w:val="en-US"/>
            </w:rPr>
            <w:t xml:space="preserve">1</w:t>
          </w:r>
        </w:p>
      </w:tc>
      <w:tc>
        <w:tcPr>
          <w:tcW w:w="2292" w:type="pct"/>
          <w:vMerge w:val="restart"/>
          <w:shd w:val="clear" w:color="auto" w:fill="auto"/>
          <w:vAlign w:val="center"/>
        </w:tcPr>
        <w:p w14:paraId="73D18D9A" w14:textId="408B329D" w:rsidR="00376A24" w:rsidRPr="00A72E93" w:rsidRDefault="005206DF" w:rsidP="00376A24">
          <w:pPr>
            <w:pStyle w:val="Header"/>
            <w:jc w:val="center"/>
            <w:rPr>
              <w:lang w:val="en-US"/>
            </w:rPr>
          </w:pPr>
          <w:r w:rsidRPr="00A72E93">
            <w:rPr>
              <w:sz w:val="24"/>
              <w:szCs w:val="24"/>
              <w:lang w:val="en-US"/>
            </w:rPr>
            <w:t xml:space="preserve">Recall Committee Members</w:t>
          </w:r>
        </w:p>
      </w:tc>
      <w:tc>
        <w:tcPr>
          <w:tcW w:w="1196" w:type="pct"/>
          <w:vMerge/>
          <w:shd w:val="clear" w:color="auto" w:fill="auto"/>
        </w:tcPr>
        <w:p w14:paraId="49323206" w14:textId="77777777" w:rsidR="00376A24" w:rsidRPr="00A72E93" w:rsidRDefault="00376A24" w:rsidP="00376A24">
          <w:pPr>
            <w:pStyle w:val="Header"/>
            <w:rPr>
              <w:lang w:val="en-US"/>
            </w:rPr>
          </w:pPr>
        </w:p>
      </w:tc>
    </w:tr>
    <w:tr w:rsidR="00376A24" w:rsidRPr="00A72E93" w14:paraId="4A37FBF3" w14:textId="77777777" w:rsidTr="00CA16C5">
      <w:trPr>
        <w:trHeight w:val="454"/>
      </w:trPr>
      <w:tc>
        <w:tcPr>
          <w:tcW w:w="383" w:type="pct"/>
          <w:shd w:val="clear" w:color="auto" w:fill="auto"/>
          <w:vAlign w:val="center"/>
        </w:tcPr>
        <w:p w14:paraId="4F135129" w14:textId="77777777" w:rsidR="00376A24" w:rsidRPr="00A72E93" w:rsidRDefault="00376A24" w:rsidP="00376A24">
          <w:pPr>
            <w:pStyle w:val="Header"/>
            <w:rPr>
              <w:lang w:val="en-US"/>
            </w:rPr>
          </w:pPr>
          <w:r w:rsidRPr="00A72E93">
            <w:rPr>
              <w:sz w:val="17"/>
              <w:szCs w:val="17"/>
              <w:lang w:val="en-US"/>
            </w:rPr>
            <w:t>Page</w:t>
          </w:r>
        </w:p>
      </w:tc>
      <w:tc>
        <w:tcPr>
          <w:tcW w:w="1129" w:type="pct"/>
          <w:shd w:val="clear" w:color="auto" w:fill="auto"/>
          <w:vAlign w:val="center"/>
        </w:tcPr>
        <w:p w14:paraId="331D6DD5" w14:textId="77777777" w:rsidR="00376A24" w:rsidRPr="00A72E93" w:rsidRDefault="00376A24" w:rsidP="00376A24">
          <w:pPr>
            <w:pStyle w:val="Header"/>
            <w:jc w:val="right"/>
            <w:rPr>
              <w:lang w:val="en-US"/>
            </w:rPr>
          </w:pPr>
          <w:r w:rsidRPr="00A72E93">
            <w:rPr>
              <w:sz w:val="17"/>
              <w:szCs w:val="17"/>
              <w:lang w:val="en-US"/>
            </w:rPr>
            <w:t xml:space="preserve">Page </w:t>
          </w:r>
          <w:r w:rsidRPr="00A72E93">
            <w:rPr>
              <w:b/>
              <w:bCs/>
              <w:sz w:val="17"/>
              <w:szCs w:val="17"/>
              <w:lang w:val="en-US"/>
            </w:rPr>
            <w:fldChar w:fldCharType="begin"/>
          </w:r>
          <w:r w:rsidRPr="00A72E93">
            <w:rPr>
              <w:b/>
              <w:bCs/>
              <w:sz w:val="17"/>
              <w:szCs w:val="17"/>
              <w:lang w:val="en-US"/>
            </w:rPr>
            <w:instrText>PAGE  \* Arabic  \* MERGEFORMAT</w:instrText>
          </w:r>
          <w:r w:rsidRPr="00A72E93">
            <w:rPr>
              <w:b/>
              <w:bCs/>
              <w:sz w:val="17"/>
              <w:szCs w:val="17"/>
              <w:lang w:val="en-US"/>
            </w:rPr>
            <w:fldChar w:fldCharType="separate"/>
          </w:r>
          <w:r w:rsidRPr="00A72E93">
            <w:rPr>
              <w:b/>
              <w:bCs/>
              <w:sz w:val="17"/>
              <w:szCs w:val="17"/>
              <w:lang w:val="en-US"/>
            </w:rPr>
            <w:t>10</w:t>
          </w:r>
          <w:r w:rsidRPr="00A72E93">
            <w:rPr>
              <w:b/>
              <w:bCs/>
              <w:sz w:val="17"/>
              <w:szCs w:val="17"/>
              <w:lang w:val="en-US"/>
            </w:rPr>
            <w:fldChar w:fldCharType="end"/>
          </w:r>
          <w:r w:rsidRPr="00A72E93">
            <w:rPr>
              <w:sz w:val="17"/>
              <w:szCs w:val="17"/>
              <w:lang w:val="en-US"/>
            </w:rPr>
            <w:t xml:space="preserve"> of </w:t>
          </w:r>
          <w:r w:rsidRPr="00A72E93">
            <w:rPr>
              <w:b/>
              <w:bCs/>
              <w:sz w:val="17"/>
              <w:szCs w:val="17"/>
              <w:lang w:val="en-US"/>
            </w:rPr>
            <w:fldChar w:fldCharType="begin"/>
          </w:r>
          <w:r w:rsidRPr="00A72E93">
            <w:rPr>
              <w:b/>
              <w:bCs/>
              <w:sz w:val="17"/>
              <w:szCs w:val="17"/>
              <w:lang w:val="en-US"/>
            </w:rPr>
            <w:instrText>NUMPAGES  \* Arabic  \* MERGEFORMAT</w:instrText>
          </w:r>
          <w:r w:rsidRPr="00A72E93">
            <w:rPr>
              <w:b/>
              <w:bCs/>
              <w:sz w:val="17"/>
              <w:szCs w:val="17"/>
              <w:lang w:val="en-US"/>
            </w:rPr>
            <w:fldChar w:fldCharType="separate"/>
          </w:r>
          <w:r w:rsidRPr="00A72E93">
            <w:rPr>
              <w:b/>
              <w:bCs/>
              <w:sz w:val="17"/>
              <w:szCs w:val="17"/>
              <w:lang w:val="en-US"/>
            </w:rPr>
            <w:t xml:space="preserve">11</w:t>
          </w:r>
          <w:r w:rsidRPr="00A72E93">
            <w:rPr>
              <w:b/>
              <w:bCs/>
              <w:sz w:val="17"/>
              <w:szCs w:val="17"/>
              <w:lang w:val="en-US"/>
            </w:rPr>
            <w:fldChar w:fldCharType="end"/>
          </w:r>
        </w:p>
      </w:tc>
      <w:tc>
        <w:tcPr>
          <w:tcW w:w="2292" w:type="pct"/>
          <w:vMerge/>
          <w:shd w:val="clear" w:color="auto" w:fill="auto"/>
        </w:tcPr>
        <w:p w14:paraId="0B0B595A" w14:textId="77777777" w:rsidR="00376A24" w:rsidRPr="00A72E93" w:rsidRDefault="00376A24" w:rsidP="00376A24">
          <w:pPr>
            <w:pStyle w:val="Header"/>
            <w:rPr>
              <w:lang w:val="en-US"/>
            </w:rPr>
          </w:pPr>
        </w:p>
      </w:tc>
      <w:tc>
        <w:tcPr>
          <w:tcW w:w="1196" w:type="pct"/>
          <w:vMerge/>
          <w:shd w:val="clear" w:color="auto" w:fill="auto"/>
        </w:tcPr>
        <w:p w14:paraId="4D6F846C" w14:textId="77777777" w:rsidR="00376A24" w:rsidRPr="00A72E93" w:rsidRDefault="00376A24" w:rsidP="00376A24">
          <w:pPr>
            <w:pStyle w:val="Header"/>
            <w:rPr>
              <w:lang w:val="en-US"/>
            </w:rPr>
          </w:pPr>
        </w:p>
      </w:tc>
    </w:tr>
  </w:tbl>
  <w:p w14:paraId="60C97583" w14:textId="66224045" w:rsidR="00376A24" w:rsidRPr="00A72E93" w:rsidRDefault="00376A24" w:rsidP="00376A24">
    <w:pPr>
      <w:spacing w:line="203" w:lineRule="exact"/>
      <w:ind w:left="20"/>
      <w:jc w:val="center"/>
      <w:rPr>
        <w:i/>
        <w:sz w:val="18"/>
        <w:lang w:val="en-US"/>
      </w:rPr>
    </w:pPr>
    <w:r w:rsidRPr="00A72E93">
      <w:rPr>
        <w:i/>
        <w:sz w:val="18"/>
        <w:lang w:val="en-US"/>
      </w:rPr>
      <w:t xml:space="preserve">Effective Date: </w:t>
    </w:r>
    <w:r w:rsidR="005206DF" w:rsidRPr="00A72E93">
      <w:rPr>
        <w:i/>
        <w:sz w:val="18"/>
        <w:lang w:val="en-US"/>
      </w:rPr>
      <w:t xml:space="preserve">24-03-2023</w:t>
    </w:r>
  </w:p>
  <w:p w14:paraId="491B1535" w14:textId="77777777" w:rsidR="000C1FAA" w:rsidRPr="00A72E9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2E93"/>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EAEC4227-47D5-4C63-95F4-C7A23715B8B3}">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f14059bf-c0e1-41fa-941f-d27bdc89eeda"/>
    <ds:schemaRef ds:uri="32bc7a50-3ff2-450c-9d69-e0a167615836"/>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218</Characters>
  <Application>Microsoft Office Word</Application>
  <DocSecurity>0</DocSecurity>
  <Lines>72</Lines>
  <Paragraphs>17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18</cp:revision>
  <cp:lastPrinted>2021-02-25T11:29:00Z</cp:lastPrinted>
  <dcterms:created xsi:type="dcterms:W3CDTF">2022-06-20T11:35:00Z</dcterms:created>
  <dcterms:modified xsi:type="dcterms:W3CDTF">2023-03-22T17:14:00Z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7dbcdc65a675038c1cbe5564009e48c08a1c98c77b0574211ac59a764d549777</vt:lpwstr>
  </property>
</Properties>
</file>