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E8D1" w14:textId="77777777" w:rsidR="004776FA" w:rsidRPr="00993FB3" w:rsidRDefault="004776FA" w:rsidP="004776FA">
      <w:pPr>
        <w:rPr>
          <w:b/>
          <w:bCs/>
          <w:sz w:val="24"/>
          <w:szCs w:val="24"/>
          <w:lang w:val="ru-RU"/>
        </w:rPr>
      </w:pPr>
      <w:bookmarkStart w:id="0" w:name="_Toc69400861"/>
      <w:bookmarkStart w:id="1" w:name="_Toc95307598"/>
    </w:p>
    <w:tbl>
      <w:tblPr>
        <w:tblStyle w:val="TableGrid"/>
        <w:tblW w:w="0" w:type="auto"/>
        <w:shd w:val="clear" w:color="auto" w:fill="B7ADA5"/>
        <w:tblLook w:val="04A0" w:firstRow="1" w:lastRow="0" w:firstColumn="1" w:lastColumn="0" w:noHBand="0" w:noVBand="1"/>
      </w:tblPr>
      <w:tblGrid>
        <w:gridCol w:w="9062"/>
      </w:tblGrid>
      <w:tr w:rsidR="00E16A1F" w14:paraId="6A70BCD8" w14:textId="77777777" w:rsidTr="004E3E42">
        <w:tc>
          <w:tcPr>
            <w:tcW w:w="9062" w:type="dxa"/>
            <w:shd w:val="clear" w:color="auto" w:fill="B7ADA5"/>
          </w:tcPr>
          <w:p w14:paraId="4B5A836D" w14:textId="27577C4E" w:rsidR="0016349B" w:rsidRDefault="00272E44" w:rsidP="00272E44">
            <w:pPr>
              <w:spacing w:before="120"/>
              <w:jc w:val="center"/>
              <w:rPr>
                <w:b/>
                <w:bCs/>
                <w:sz w:val="24"/>
                <w:szCs w:val="24"/>
                <w:lang w:val="en-US"/>
              </w:rPr>
            </w:pPr>
            <w:bookmarkStart w:id="2" w:name="_Toc93673164"/>
            <w:bookmarkEnd w:id="2"/>
            <w:r w:rsidRPr="00272E44">
              <w:rPr>
                <w:b/>
                <w:bCs/>
                <w:sz w:val="24"/>
                <w:szCs w:val="24"/>
                <w:highlight w:val="yellow"/>
                <w:lang w:val="en-US"/>
              </w:rPr>
              <w:t>Recall Statement</w:t>
            </w:r>
            <w:proofErr w:type="spellStart"/>
            <w:r w:rsidRPr="00272E44">
              <w:rPr>
                <w:b/>
                <w:bCs/>
                <w:sz w:val="24"/>
                <w:szCs w:val="24"/>
                <w:highlight w:val="yellow"/>
                <w:lang w:val="en-US"/>
              </w:rPr>
            </w:r>
            <w:proofErr w:type="spellEnd"/>
            <w:r w:rsidRPr="00272E44">
              <w:rPr>
                <w:b/>
                <w:bCs/>
                <w:sz w:val="24"/>
                <w:szCs w:val="24"/>
                <w:highlight w:val="yellow"/>
                <w:lang w:val="en-US"/>
              </w:rPr>
            </w:r>
          </w:p>
        </w:tc>
      </w:tr>
    </w:tbl>
    <w:p w14:paraId="020998EB" w14:textId="77777777" w:rsidR="00993FB3" w:rsidRDefault="00993FB3" w:rsidP="004776FA">
      <w:pPr>
        <w:rPr>
          <w:b/>
          <w:bCs/>
          <w:sz w:val="24"/>
          <w:szCs w:val="24"/>
          <w:lang w:val="en-US"/>
        </w:rPr>
      </w:pPr>
    </w:p>
    <w:p w14:paraId="453C18CE" w14:textId="0B36B988" w:rsidR="00943844" w:rsidRDefault="00272E44" w:rsidP="004776FA">
      <w:pPr>
        <w:rPr>
          <w:b/>
          <w:bCs/>
          <w:sz w:val="24"/>
          <w:szCs w:val="24"/>
          <w:lang w:val="en-US"/>
        </w:rPr>
      </w:pPr>
      <w:r>
        <w:rPr>
          <w:b/>
          <w:bCs/>
          <w:sz w:val="24"/>
          <w:szCs w:val="24"/>
          <w:lang w:val="en-US"/>
        </w:rPr>
        <w:t xml:space="preserve">Quality Defect </w:t>
      </w:r>
      <w:r w:rsidR="007C6EED" w:rsidRPr="00943844">
        <w:rPr>
          <w:b/>
          <w:bCs/>
          <w:sz w:val="24"/>
          <w:szCs w:val="24"/>
          <w:lang w:val="en-US"/>
        </w:rPr>
        <w:t xml:space="preserve">Class: </w:t>
      </w:r>
      <w:r w:rsidR="007C6EED">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 </w:t>
      </w:r>
      <w:r w:rsidR="007C6EED">
        <w:rPr>
          <w:b/>
          <w:bCs/>
          <w:sz w:val="24"/>
          <w:szCs w:val="24"/>
          <w:lang w:val="en-US"/>
        </w:rPr>
        <w:tab/>
      </w:r>
      <w:sdt>
        <w:sdtPr>
          <w:rPr>
            <w:rFonts w:ascii="Segoe UI Symbol" w:hAnsi="Segoe UI Symbol" w:cs="Segoe UI Symbol"/>
            <w:b/>
            <w:bCs/>
            <w:sz w:val="24"/>
            <w:szCs w:val="24"/>
            <w:lang w:val="en-US"/>
          </w:rPr>
          <w:id w:val="-1683655563"/>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II </w:t>
      </w:r>
      <w:r w:rsidR="007C6EED">
        <w:rPr>
          <w:b/>
          <w:bCs/>
          <w:sz w:val="24"/>
          <w:szCs w:val="24"/>
          <w:lang w:val="en-US"/>
        </w:rPr>
        <w:tab/>
      </w:r>
      <w:sdt>
        <w:sdtPr>
          <w:rPr>
            <w:rFonts w:ascii="Segoe UI Symbol" w:hAnsi="Segoe UI Symbol" w:cs="Segoe UI Symbol"/>
            <w:b/>
            <w:bCs/>
            <w:sz w:val="24"/>
            <w:szCs w:val="24"/>
            <w:lang w:val="en-US"/>
          </w:rPr>
          <w:id w:val="-1171640366"/>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Class III</w:t>
      </w:r>
    </w:p>
    <w:p w14:paraId="2D9081D6" w14:textId="77777777" w:rsidR="00943844" w:rsidRDefault="00943844" w:rsidP="004776FA">
      <w:pPr>
        <w:rPr>
          <w:b/>
          <w:bCs/>
          <w:sz w:val="24"/>
          <w:szCs w:val="24"/>
          <w:lang w:val="en-US"/>
        </w:rPr>
      </w:pPr>
    </w:p>
    <w:p w14:paraId="1BD1C7E9" w14:textId="6D9BAB81" w:rsidR="00943844" w:rsidRDefault="007C6EED" w:rsidP="004776FA">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Pr="00943844">
        <w:rPr>
          <w:b/>
          <w:bCs/>
          <w:sz w:val="24"/>
          <w:szCs w:val="24"/>
          <w:lang w:val="en-US"/>
        </w:rPr>
        <w:t xml:space="preserve"> Wholesale</w:t>
      </w:r>
      <w:r>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Content>
          <w:r w:rsidR="00C871A6">
            <w:rPr>
              <w:rFonts w:ascii="MS Gothic" w:eastAsia="MS Gothic" w:hAnsi="MS Gothic" w:cs="Segoe UI Symbol" w:hint="eastAsia"/>
              <w:b/>
              <w:bCs/>
              <w:sz w:val="24"/>
              <w:szCs w:val="24"/>
              <w:lang w:val="en-US"/>
            </w:rPr>
            <w:t>☐</w:t>
          </w:r>
        </w:sdtContent>
      </w:sdt>
      <w:r>
        <w:rPr>
          <w:rFonts w:ascii="Segoe UI Symbol" w:hAnsi="Segoe UI Symbol" w:cs="Segoe UI Symbol"/>
          <w:b/>
          <w:bCs/>
          <w:sz w:val="24"/>
          <w:szCs w:val="24"/>
          <w:lang w:val="en-US"/>
        </w:rPr>
        <w:t xml:space="preserve"> </w:t>
      </w:r>
      <w:r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250018">
        <w:rPr>
          <w:rFonts w:ascii="Segoe UI Symbol" w:hAnsi="Segoe UI Symbol" w:cs="Segoe UI Symbol"/>
          <w:b/>
          <w:bCs/>
          <w:sz w:val="24"/>
          <w:szCs w:val="24"/>
          <w:lang w:val="en-US"/>
        </w:rPr>
        <w:t xml:space="preserve"> </w:t>
      </w:r>
      <w:r w:rsidRPr="00943844">
        <w:rPr>
          <w:b/>
          <w:bCs/>
          <w:sz w:val="24"/>
          <w:szCs w:val="24"/>
          <w:lang w:val="en-US"/>
        </w:rPr>
        <w:t>Consumer</w:t>
      </w:r>
      <w:r w:rsidR="00C871A6">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Content>
          <w:r w:rsidR="004F0F71">
            <w:rPr>
              <w:rFonts w:ascii="MS Gothic" w:eastAsia="MS Gothic" w:hAnsi="MS Gothic" w:cs="Segoe UI Symbol" w:hint="eastAsia"/>
              <w:b/>
              <w:bCs/>
              <w:sz w:val="24"/>
              <w:szCs w:val="24"/>
              <w:lang w:val="en-US"/>
            </w:rPr>
            <w:t>☐</w:t>
          </w:r>
        </w:sdtContent>
      </w:sdt>
      <w:r w:rsidR="004F0F71">
        <w:rPr>
          <w:rFonts w:ascii="Segoe UI Symbol" w:hAnsi="Segoe UI Symbol" w:cs="Segoe UI Symbol"/>
          <w:b/>
          <w:bCs/>
          <w:sz w:val="24"/>
          <w:szCs w:val="24"/>
          <w:lang w:val="en-US"/>
        </w:rPr>
        <w:t xml:space="preserve"> </w:t>
      </w:r>
      <w:r w:rsidR="00627610">
        <w:rPr>
          <w:b/>
          <w:bCs/>
          <w:sz w:val="24"/>
          <w:szCs w:val="24"/>
          <w:lang w:val="en-US"/>
        </w:rPr>
        <w:t>Mock Recall Trial</w:t>
      </w:r>
    </w:p>
    <w:p w14:paraId="70EFD8FA" w14:textId="77777777" w:rsidR="00BD3F78" w:rsidRPr="00627610" w:rsidRDefault="00BD3F78"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E16A1F" w14:paraId="3E5251D9" w14:textId="77777777" w:rsidTr="004E3E42">
        <w:trPr>
          <w:trHeight w:val="565"/>
        </w:trPr>
        <w:tc>
          <w:tcPr>
            <w:tcW w:w="9062" w:type="dxa"/>
            <w:gridSpan w:val="2"/>
            <w:shd w:val="clear" w:color="auto" w:fill="B7ADA5"/>
            <w:vAlign w:val="center"/>
          </w:tcPr>
          <w:p w14:paraId="59EEEEF7" w14:textId="77777777" w:rsidR="00943844" w:rsidRDefault="007C6EED" w:rsidP="00943844">
            <w:pPr>
              <w:jc w:val="center"/>
              <w:rPr>
                <w:b/>
                <w:bCs/>
                <w:sz w:val="24"/>
                <w:szCs w:val="24"/>
                <w:lang w:val="en-US"/>
              </w:rPr>
            </w:pPr>
            <w:bookmarkStart w:id="3" w:name="_Hlk99616317"/>
            <w:r w:rsidRPr="00943844">
              <w:rPr>
                <w:b/>
                <w:bCs/>
                <w:sz w:val="24"/>
                <w:szCs w:val="24"/>
                <w:lang w:val="en-US"/>
              </w:rPr>
              <w:t>Product Information:</w:t>
            </w:r>
          </w:p>
        </w:tc>
      </w:tr>
      <w:tr w:rsidR="00E16A1F" w14:paraId="4C8DB8F0" w14:textId="77777777" w:rsidTr="007C7D31">
        <w:trPr>
          <w:trHeight w:val="851"/>
        </w:trPr>
        <w:tc>
          <w:tcPr>
            <w:tcW w:w="2830" w:type="dxa"/>
          </w:tcPr>
          <w:p w14:paraId="771ABCAF" w14:textId="77777777" w:rsidR="00943844" w:rsidRPr="00943844" w:rsidRDefault="007C6EED" w:rsidP="00943844">
            <w:pPr>
              <w:rPr>
                <w:sz w:val="24"/>
                <w:szCs w:val="24"/>
                <w:lang w:val="en-US"/>
              </w:rPr>
            </w:pPr>
            <w:r w:rsidRPr="00943844">
              <w:rPr>
                <w:sz w:val="24"/>
                <w:szCs w:val="24"/>
                <w:lang w:val="en-US"/>
              </w:rPr>
              <w:t>Product name</w:t>
            </w:r>
            <w:r w:rsidR="00BB2F78">
              <w:rPr>
                <w:sz w:val="24"/>
                <w:szCs w:val="24"/>
                <w:lang w:val="en-US"/>
              </w:rPr>
              <w:t xml:space="preserve"> </w:t>
            </w:r>
            <w:r w:rsidR="00BB2F78" w:rsidRPr="00BB2F78">
              <w:rPr>
                <w:sz w:val="24"/>
                <w:szCs w:val="24"/>
                <w:lang w:val="en-US"/>
              </w:rPr>
              <w:t>&amp; strength</w:t>
            </w:r>
          </w:p>
        </w:tc>
        <w:tc>
          <w:tcPr>
            <w:tcW w:w="6232" w:type="dxa"/>
          </w:tcPr>
          <w:p w14:paraId="57C57105" w14:textId="77777777" w:rsidR="00943844" w:rsidRDefault="00943844" w:rsidP="00943844">
            <w:pPr>
              <w:rPr>
                <w:b/>
                <w:bCs/>
                <w:sz w:val="24"/>
                <w:szCs w:val="24"/>
                <w:lang w:val="en-US"/>
              </w:rPr>
            </w:pPr>
          </w:p>
        </w:tc>
      </w:tr>
      <w:tr w:rsidR="00E16A1F" w:rsidRPr="00DD4253" w14:paraId="60592E6E" w14:textId="77777777" w:rsidTr="007C7D31">
        <w:trPr>
          <w:trHeight w:val="851"/>
        </w:trPr>
        <w:tc>
          <w:tcPr>
            <w:tcW w:w="2830" w:type="dxa"/>
          </w:tcPr>
          <w:p w14:paraId="73FCAD25" w14:textId="77777777" w:rsidR="005D7AEF" w:rsidRPr="00943844" w:rsidRDefault="007C6EED" w:rsidP="00943844">
            <w:pPr>
              <w:rPr>
                <w:sz w:val="24"/>
                <w:szCs w:val="24"/>
                <w:lang w:val="en-US"/>
              </w:rPr>
            </w:pPr>
            <w:r w:rsidRPr="4686B005">
              <w:rPr>
                <w:sz w:val="24"/>
                <w:szCs w:val="24"/>
                <w:lang w:val="en-US"/>
              </w:rPr>
              <w:t>M</w:t>
            </w:r>
            <w:r w:rsidR="00803024">
              <w:rPr>
                <w:sz w:val="24"/>
                <w:szCs w:val="24"/>
                <w:lang w:val="en-US"/>
              </w:rPr>
              <w:t>inistry of Health</w:t>
            </w:r>
            <w:r w:rsidRPr="4686B005">
              <w:rPr>
                <w:sz w:val="24"/>
                <w:szCs w:val="24"/>
                <w:lang w:val="en-US"/>
              </w:rPr>
              <w:t xml:space="preserve"> registration number</w:t>
            </w:r>
          </w:p>
        </w:tc>
        <w:tc>
          <w:tcPr>
            <w:tcW w:w="6232" w:type="dxa"/>
          </w:tcPr>
          <w:p w14:paraId="3F8B5C1A" w14:textId="77777777" w:rsidR="005D7AEF" w:rsidRDefault="005D7AEF" w:rsidP="00943844">
            <w:pPr>
              <w:rPr>
                <w:b/>
                <w:bCs/>
                <w:sz w:val="24"/>
                <w:szCs w:val="24"/>
                <w:lang w:val="en-US"/>
              </w:rPr>
            </w:pPr>
          </w:p>
        </w:tc>
      </w:tr>
      <w:tr w:rsidR="00E16A1F" w14:paraId="056C448C" w14:textId="77777777" w:rsidTr="007C7D31">
        <w:trPr>
          <w:trHeight w:val="851"/>
        </w:trPr>
        <w:tc>
          <w:tcPr>
            <w:tcW w:w="2830" w:type="dxa"/>
          </w:tcPr>
          <w:p w14:paraId="58571BC2" w14:textId="19D9BFD5" w:rsidR="00943844" w:rsidRPr="00943844" w:rsidRDefault="007C6EED" w:rsidP="00943844">
            <w:pPr>
              <w:rPr>
                <w:sz w:val="24"/>
                <w:szCs w:val="24"/>
                <w:lang w:val="en-US"/>
              </w:rPr>
            </w:pPr>
            <w:r w:rsidRPr="00943844">
              <w:rPr>
                <w:sz w:val="24"/>
                <w:szCs w:val="24"/>
                <w:lang w:val="en-US"/>
              </w:rPr>
              <w:t>Affected batch number</w:t>
            </w:r>
            <w:r w:rsidR="00A27E40">
              <w:rPr>
                <w:sz w:val="24"/>
                <w:szCs w:val="24"/>
                <w:lang w:val="en-US"/>
              </w:rPr>
              <w:t xml:space="preserve"> (s)</w:t>
            </w:r>
          </w:p>
        </w:tc>
        <w:tc>
          <w:tcPr>
            <w:tcW w:w="6232" w:type="dxa"/>
          </w:tcPr>
          <w:p w14:paraId="20D0CD9A" w14:textId="77777777" w:rsidR="00943844" w:rsidRDefault="00943844" w:rsidP="00943844">
            <w:pPr>
              <w:rPr>
                <w:b/>
                <w:bCs/>
                <w:sz w:val="24"/>
                <w:szCs w:val="24"/>
                <w:lang w:val="en-US"/>
              </w:rPr>
            </w:pPr>
          </w:p>
        </w:tc>
      </w:tr>
      <w:tr w:rsidR="00E16A1F" w14:paraId="620818DC" w14:textId="77777777" w:rsidTr="007C7D31">
        <w:trPr>
          <w:trHeight w:val="851"/>
        </w:trPr>
        <w:tc>
          <w:tcPr>
            <w:tcW w:w="2830" w:type="dxa"/>
          </w:tcPr>
          <w:p w14:paraId="258E59CC" w14:textId="77777777" w:rsidR="00943844" w:rsidRPr="00943844" w:rsidRDefault="007C6EED" w:rsidP="00943844">
            <w:pPr>
              <w:rPr>
                <w:sz w:val="24"/>
                <w:szCs w:val="24"/>
                <w:lang w:val="en-US"/>
              </w:rPr>
            </w:pPr>
            <w:r w:rsidRPr="00943844">
              <w:rPr>
                <w:sz w:val="24"/>
                <w:szCs w:val="24"/>
                <w:lang w:val="en-US"/>
              </w:rPr>
              <w:t>Manufacturer</w:t>
            </w:r>
          </w:p>
        </w:tc>
        <w:tc>
          <w:tcPr>
            <w:tcW w:w="6232" w:type="dxa"/>
          </w:tcPr>
          <w:p w14:paraId="61179DA8" w14:textId="77777777" w:rsidR="00943844" w:rsidRDefault="00943844" w:rsidP="00943844">
            <w:pPr>
              <w:rPr>
                <w:b/>
                <w:bCs/>
                <w:sz w:val="24"/>
                <w:szCs w:val="24"/>
                <w:lang w:val="en-US"/>
              </w:rPr>
            </w:pPr>
          </w:p>
        </w:tc>
      </w:tr>
      <w:tr w:rsidR="00E16A1F" w14:paraId="214E5B5D" w14:textId="77777777" w:rsidTr="007C7D31">
        <w:trPr>
          <w:trHeight w:val="851"/>
        </w:trPr>
        <w:tc>
          <w:tcPr>
            <w:tcW w:w="2830" w:type="dxa"/>
          </w:tcPr>
          <w:p w14:paraId="6BAEA02A" w14:textId="77777777" w:rsidR="00943844" w:rsidRPr="00943844" w:rsidRDefault="007C6EED" w:rsidP="00943844">
            <w:pPr>
              <w:rPr>
                <w:sz w:val="24"/>
                <w:szCs w:val="24"/>
                <w:lang w:val="en-US"/>
              </w:rPr>
            </w:pPr>
            <w:r w:rsidRPr="00943844">
              <w:rPr>
                <w:sz w:val="24"/>
                <w:szCs w:val="24"/>
                <w:lang w:val="en-US"/>
              </w:rPr>
              <w:t>Manufacturing date</w:t>
            </w:r>
          </w:p>
        </w:tc>
        <w:tc>
          <w:tcPr>
            <w:tcW w:w="6232" w:type="dxa"/>
          </w:tcPr>
          <w:p w14:paraId="254348D8" w14:textId="77777777" w:rsidR="00943844" w:rsidRDefault="00943844" w:rsidP="00943844">
            <w:pPr>
              <w:rPr>
                <w:b/>
                <w:bCs/>
                <w:sz w:val="24"/>
                <w:szCs w:val="24"/>
                <w:lang w:val="en-US"/>
              </w:rPr>
            </w:pPr>
          </w:p>
        </w:tc>
      </w:tr>
      <w:tr w:rsidR="00E16A1F" w14:paraId="736327C2" w14:textId="77777777" w:rsidTr="007C7D31">
        <w:trPr>
          <w:trHeight w:val="851"/>
        </w:trPr>
        <w:tc>
          <w:tcPr>
            <w:tcW w:w="2830" w:type="dxa"/>
          </w:tcPr>
          <w:p w14:paraId="5613D0E8" w14:textId="77777777" w:rsidR="00943844" w:rsidRPr="00943844" w:rsidRDefault="007C6EED" w:rsidP="00943844">
            <w:pPr>
              <w:rPr>
                <w:sz w:val="24"/>
                <w:szCs w:val="24"/>
                <w:lang w:val="en-US"/>
              </w:rPr>
            </w:pPr>
            <w:r w:rsidRPr="00943844">
              <w:rPr>
                <w:sz w:val="24"/>
                <w:szCs w:val="24"/>
                <w:lang w:val="en-US"/>
              </w:rPr>
              <w:t>Expiry date</w:t>
            </w:r>
          </w:p>
        </w:tc>
        <w:tc>
          <w:tcPr>
            <w:tcW w:w="6232" w:type="dxa"/>
          </w:tcPr>
          <w:p w14:paraId="5142311E" w14:textId="77777777" w:rsidR="00943844" w:rsidRDefault="00943844" w:rsidP="00943844">
            <w:pPr>
              <w:rPr>
                <w:b/>
                <w:bCs/>
                <w:sz w:val="24"/>
                <w:szCs w:val="24"/>
                <w:lang w:val="en-US"/>
              </w:rPr>
            </w:pPr>
          </w:p>
        </w:tc>
      </w:tr>
      <w:tr w:rsidR="00E16A1F" w:rsidRPr="00DD4253" w14:paraId="5C6EF5A3" w14:textId="77777777" w:rsidTr="007C7D31">
        <w:trPr>
          <w:trHeight w:val="851"/>
        </w:trPr>
        <w:tc>
          <w:tcPr>
            <w:tcW w:w="2830" w:type="dxa"/>
          </w:tcPr>
          <w:p w14:paraId="3DF931D7" w14:textId="77777777" w:rsidR="00943844" w:rsidRPr="00943844" w:rsidRDefault="007C6EED" w:rsidP="00943844">
            <w:pPr>
              <w:rPr>
                <w:sz w:val="24"/>
                <w:szCs w:val="24"/>
                <w:lang w:val="en-US"/>
              </w:rPr>
            </w:pPr>
            <w:r w:rsidRPr="4686B005">
              <w:rPr>
                <w:sz w:val="24"/>
                <w:szCs w:val="24"/>
                <w:lang w:val="en-US"/>
              </w:rPr>
              <w:t>Packaging details</w:t>
            </w:r>
            <w:r w:rsidR="006E491A">
              <w:rPr>
                <w:sz w:val="24"/>
                <w:szCs w:val="24"/>
                <w:lang w:val="en-US"/>
              </w:rPr>
              <w:t>,</w:t>
            </w:r>
            <w:r w:rsidRPr="4686B005">
              <w:rPr>
                <w:sz w:val="24"/>
                <w:szCs w:val="24"/>
                <w:lang w:val="en-US"/>
              </w:rPr>
              <w:t xml:space="preserve"> </w:t>
            </w:r>
            <w:r w:rsidR="006E491A" w:rsidRPr="006E491A">
              <w:rPr>
                <w:sz w:val="24"/>
                <w:szCs w:val="24"/>
                <w:lang w:val="en-US"/>
              </w:rPr>
              <w:t xml:space="preserve">Stock Keeping Unit </w:t>
            </w:r>
            <w:r w:rsidRPr="4686B005">
              <w:rPr>
                <w:sz w:val="24"/>
                <w:szCs w:val="24"/>
                <w:lang w:val="en-US"/>
              </w:rPr>
              <w:t>(SKU)</w:t>
            </w:r>
          </w:p>
        </w:tc>
        <w:tc>
          <w:tcPr>
            <w:tcW w:w="6232" w:type="dxa"/>
          </w:tcPr>
          <w:p w14:paraId="1BF9E265" w14:textId="77777777" w:rsidR="00943844" w:rsidRDefault="00943844" w:rsidP="00943844">
            <w:pPr>
              <w:rPr>
                <w:b/>
                <w:bCs/>
                <w:sz w:val="24"/>
                <w:szCs w:val="24"/>
                <w:lang w:val="en-US"/>
              </w:rPr>
            </w:pPr>
          </w:p>
        </w:tc>
      </w:tr>
      <w:bookmarkEnd w:id="3"/>
    </w:tbl>
    <w:p w14:paraId="27D249DB" w14:textId="77777777" w:rsidR="00943844" w:rsidRDefault="00943844" w:rsidP="00943844">
      <w:pPr>
        <w:rPr>
          <w:b/>
          <w:bCs/>
          <w:sz w:val="24"/>
          <w:szCs w:val="24"/>
          <w:lang w:val="en-US"/>
        </w:rPr>
      </w:pPr>
    </w:p>
    <w:p w14:paraId="49680FA7" w14:textId="77777777" w:rsidR="00943844" w:rsidRPr="00F854EF" w:rsidRDefault="007C6EED" w:rsidP="00943844">
      <w:pPr>
        <w:rPr>
          <w:b/>
          <w:bCs/>
          <w:sz w:val="24"/>
          <w:szCs w:val="24"/>
          <w:lang w:val="en-US"/>
        </w:rPr>
      </w:pPr>
      <w:bookmarkStart w:id="4" w:name="_Hlk99619165"/>
      <w:r w:rsidRPr="000D7158">
        <w:rPr>
          <w:b/>
          <w:bCs/>
          <w:sz w:val="24"/>
          <w:szCs w:val="24"/>
          <w:lang w:val="en-US"/>
        </w:rPr>
        <w:t>Details of Defect / Reason for Recall</w:t>
      </w:r>
      <w:r w:rsidRPr="00F854EF">
        <w:rPr>
          <w:b/>
          <w:bCs/>
          <w:sz w:val="24"/>
          <w:szCs w:val="24"/>
          <w:lang w:val="en-US"/>
        </w:rPr>
        <w:t>:</w:t>
      </w:r>
    </w:p>
    <w:p w14:paraId="382D633E" w14:textId="77777777" w:rsidR="00943844" w:rsidRPr="00A30FDC" w:rsidRDefault="007C6EED" w:rsidP="007C7D31">
      <w:pPr>
        <w:spacing w:after="0"/>
        <w:rPr>
          <w:rStyle w:val="IntenseEmphasis"/>
          <w:lang w:val="en-US"/>
        </w:rPr>
      </w:pPr>
      <w:r w:rsidRPr="00A30FDC">
        <w:rPr>
          <w:rStyle w:val="IntenseEmphasis"/>
          <w:lang w:val="en-US"/>
        </w:rPr>
        <w:t>Detail</w:t>
      </w:r>
      <w:r w:rsidR="000517D6" w:rsidRPr="00A30FDC">
        <w:rPr>
          <w:rStyle w:val="IntenseEmphasis"/>
          <w:lang w:val="en-US"/>
        </w:rPr>
        <w:t>s</w:t>
      </w:r>
      <w:r w:rsidRPr="00A30FDC">
        <w:rPr>
          <w:rStyle w:val="IntenseEmphasis"/>
          <w:lang w:val="en-US"/>
        </w:rPr>
        <w:t xml:space="preserve"> about the nature of the issue leading to the recall.</w:t>
      </w:r>
    </w:p>
    <w:bookmarkEnd w:id="4"/>
    <w:p w14:paraId="404518BE" w14:textId="65C9FC25" w:rsidR="00F854EF" w:rsidRPr="00222FD7" w:rsidRDefault="00A82EDB" w:rsidP="00222FD7">
      <w:pPr>
        <w:spacing w:after="0"/>
        <w:rPr>
          <w:rStyle w:val="IntenseEmphasis"/>
          <w:lang w:val="en-US"/>
        </w:rPr>
      </w:pPr>
      <w:r w:rsidRPr="00817E07">
        <w:rPr>
          <w:rStyle w:val="IntenseEmphasis"/>
          <w:lang w:val="en-US"/>
        </w:rPr>
        <w:t xml:space="preserve">Deviation, Nonconformance, </w:t>
      </w:r>
      <w:r w:rsidR="00222FD7" w:rsidRPr="00817E07">
        <w:rPr>
          <w:rStyle w:val="IntenseEmphasis"/>
          <w:lang w:val="en-US"/>
        </w:rPr>
        <w:t>Complaint investigation outputs</w:t>
      </w:r>
    </w:p>
    <w:p w14:paraId="35D2F4FC" w14:textId="77777777" w:rsidR="007C7D31" w:rsidRDefault="007C6EED">
      <w:pPr>
        <w:spacing w:after="160" w:line="259" w:lineRule="auto"/>
        <w:jc w:val="left"/>
        <w:rPr>
          <w:b/>
          <w:bCs/>
          <w:sz w:val="24"/>
          <w:szCs w:val="24"/>
          <w:lang w:val="en-US"/>
        </w:rPr>
      </w:pPr>
      <w:r>
        <w:rPr>
          <w:b/>
          <w:bCs/>
          <w:sz w:val="24"/>
          <w:szCs w:val="24"/>
          <w:lang w:val="en-US"/>
        </w:rPr>
        <w:br w:type="page"/>
      </w:r>
    </w:p>
    <w:p w14:paraId="790D37B8" w14:textId="77777777" w:rsidR="00943844" w:rsidRPr="00F854EF" w:rsidRDefault="007C6EED" w:rsidP="00943844">
      <w:pPr>
        <w:rPr>
          <w:b/>
          <w:bCs/>
          <w:sz w:val="24"/>
          <w:szCs w:val="24"/>
          <w:lang w:val="en-US"/>
        </w:rPr>
      </w:pPr>
      <w:r w:rsidRPr="00F854EF">
        <w:rPr>
          <w:b/>
          <w:bCs/>
          <w:sz w:val="24"/>
          <w:szCs w:val="24"/>
          <w:lang w:val="en-US"/>
        </w:rPr>
        <w:lastRenderedPageBreak/>
        <w:t>Action</w:t>
      </w:r>
      <w:r w:rsidR="00250018">
        <w:rPr>
          <w:b/>
          <w:bCs/>
          <w:sz w:val="24"/>
          <w:szCs w:val="24"/>
          <w:lang w:val="en-US"/>
        </w:rPr>
        <w:t>s to be taken</w:t>
      </w:r>
      <w:r w:rsidRPr="00F854EF">
        <w:rPr>
          <w:b/>
          <w:bCs/>
          <w:sz w:val="24"/>
          <w:szCs w:val="24"/>
          <w:lang w:val="en-US"/>
        </w:rPr>
        <w:t>:</w:t>
      </w:r>
    </w:p>
    <w:p w14:paraId="0B1F7553" w14:textId="77777777" w:rsidR="00943844" w:rsidRPr="007C7D31" w:rsidRDefault="007C6EED" w:rsidP="007C7D31">
      <w:pPr>
        <w:spacing w:after="0"/>
        <w:rPr>
          <w:rStyle w:val="IntenseEmphasis"/>
          <w:lang w:val="en-US"/>
        </w:rPr>
      </w:pPr>
      <w:r w:rsidRPr="007C7D31">
        <w:rPr>
          <w:rStyle w:val="IntenseEmphasis"/>
          <w:lang w:val="en-US"/>
        </w:rPr>
        <w:t>Instruction to immediately stop prescribing/ dispensing/ distributing or using and</w:t>
      </w:r>
      <w:r w:rsidR="00F854EF" w:rsidRPr="007C7D31">
        <w:rPr>
          <w:rStyle w:val="IntenseEmphasis"/>
          <w:lang w:val="en-US"/>
        </w:rPr>
        <w:t xml:space="preserve"> </w:t>
      </w:r>
      <w:r w:rsidRPr="007C7D31">
        <w:rPr>
          <w:rStyle w:val="IntenseEmphasis"/>
          <w:lang w:val="en-US"/>
        </w:rPr>
        <w:t>quarantine affected stock.</w:t>
      </w:r>
    </w:p>
    <w:p w14:paraId="50E49EC8" w14:textId="77777777" w:rsidR="00943844" w:rsidRPr="007C7D31" w:rsidRDefault="007C6EED" w:rsidP="007C7D31">
      <w:pPr>
        <w:spacing w:after="0"/>
        <w:rPr>
          <w:rStyle w:val="IntenseEmphasis"/>
          <w:lang w:val="en-US"/>
        </w:rPr>
      </w:pPr>
      <w:r w:rsidRPr="007C7D31">
        <w:rPr>
          <w:rStyle w:val="IntenseEmphasis"/>
          <w:lang w:val="en-US"/>
        </w:rPr>
        <w:t>An instruction regarding the return of affected stock.</w:t>
      </w:r>
    </w:p>
    <w:p w14:paraId="6DAC503F" w14:textId="77777777" w:rsidR="00943844" w:rsidRPr="007C7D31" w:rsidRDefault="007C6EED" w:rsidP="007C7D31">
      <w:pPr>
        <w:spacing w:after="0"/>
        <w:rPr>
          <w:rStyle w:val="IntenseEmphasis"/>
          <w:lang w:val="en-US"/>
        </w:rPr>
      </w:pPr>
      <w:r w:rsidRPr="007C7D31">
        <w:rPr>
          <w:rStyle w:val="IntenseEmphasis"/>
          <w:lang w:val="en-US"/>
        </w:rPr>
        <w:t>Instruction for the local agent to complete the Progress and Final Recall report.</w:t>
      </w:r>
    </w:p>
    <w:p w14:paraId="068F68D1" w14:textId="77777777" w:rsidR="00F854EF" w:rsidRPr="00A30FDC" w:rsidRDefault="007C6EED" w:rsidP="007C7D31">
      <w:pPr>
        <w:spacing w:after="0"/>
        <w:rPr>
          <w:rStyle w:val="IntenseEmphasis"/>
          <w:lang w:val="en-US"/>
        </w:rPr>
      </w:pPr>
      <w:r w:rsidRPr="00A30FDC">
        <w:rPr>
          <w:rStyle w:val="IntenseEmphasis"/>
          <w:lang w:val="en-US"/>
        </w:rPr>
        <w:t>Recall timelines details.</w:t>
      </w:r>
    </w:p>
    <w:p w14:paraId="46B4CB01" w14:textId="77777777" w:rsidR="00943844" w:rsidRDefault="00943844" w:rsidP="004776FA">
      <w:pPr>
        <w:rPr>
          <w:b/>
          <w:bCs/>
          <w:sz w:val="24"/>
          <w:szCs w:val="24"/>
          <w:lang w:val="en-US"/>
        </w:rPr>
      </w:pPr>
    </w:p>
    <w:bookmarkEnd w:id="0"/>
    <w:bookmarkEnd w:id="1"/>
    <w:p w14:paraId="708055B2" w14:textId="77777777" w:rsidR="002654ED" w:rsidRPr="00471323" w:rsidRDefault="002654ED" w:rsidP="002654ED">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2654ED" w:rsidRPr="00471323" w14:paraId="09B524EF" w14:textId="77777777" w:rsidTr="00817E07">
        <w:trPr>
          <w:trHeight w:val="833"/>
        </w:trPr>
        <w:tc>
          <w:tcPr>
            <w:tcW w:w="2983" w:type="dxa"/>
            <w:vAlign w:val="center"/>
          </w:tcPr>
          <w:p w14:paraId="06649177" w14:textId="77777777" w:rsidR="002654ED" w:rsidRPr="00471323" w:rsidRDefault="002654ED" w:rsidP="00CA16C5">
            <w:pPr>
              <w:spacing w:line="259" w:lineRule="auto"/>
              <w:jc w:val="center"/>
              <w:rPr>
                <w:b/>
                <w:bCs/>
                <w:sz w:val="24"/>
                <w:szCs w:val="24"/>
                <w:lang w:val="en-US"/>
              </w:rPr>
            </w:pPr>
          </w:p>
        </w:tc>
        <w:tc>
          <w:tcPr>
            <w:tcW w:w="2745" w:type="dxa"/>
            <w:vAlign w:val="center"/>
          </w:tcPr>
          <w:p w14:paraId="5B2D4930"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735D90CC"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6788E48F"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Signature</w:t>
            </w:r>
          </w:p>
        </w:tc>
      </w:tr>
      <w:tr w:rsidR="002654ED" w:rsidRPr="00DD4253" w14:paraId="54EF51B0" w14:textId="77777777" w:rsidTr="00817E07">
        <w:trPr>
          <w:trHeight w:val="660"/>
        </w:trPr>
        <w:tc>
          <w:tcPr>
            <w:tcW w:w="2983" w:type="dxa"/>
          </w:tcPr>
          <w:p w14:paraId="05569648" w14:textId="5C816900" w:rsidR="002654ED" w:rsidRPr="00471323" w:rsidRDefault="002654ED"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w:t>
            </w:r>
            <w:r w:rsidR="00817E07">
              <w:rPr>
                <w:b/>
                <w:bCs/>
                <w:sz w:val="24"/>
                <w:szCs w:val="24"/>
                <w:lang w:val="en-US"/>
              </w:rPr>
              <w:t xml:space="preserve"> and approved</w:t>
            </w:r>
            <w:r>
              <w:rPr>
                <w:b/>
                <w:bCs/>
                <w:sz w:val="24"/>
                <w:szCs w:val="24"/>
                <w:lang w:val="en-US"/>
              </w:rPr>
              <w:t xml:space="preserve"> by:</w:t>
            </w:r>
          </w:p>
          <w:p w14:paraId="65CFF722" w14:textId="37FC04D8" w:rsidR="002654ED" w:rsidRPr="00045B5F" w:rsidRDefault="002654ED"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sidR="005D19E3">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7648CF48" w14:textId="77777777" w:rsidR="002654ED" w:rsidRPr="00471323" w:rsidRDefault="002654ED" w:rsidP="00CA16C5">
            <w:pPr>
              <w:spacing w:after="160" w:line="259" w:lineRule="auto"/>
              <w:rPr>
                <w:b/>
                <w:bCs/>
                <w:sz w:val="24"/>
                <w:szCs w:val="24"/>
                <w:lang w:val="en-US"/>
              </w:rPr>
            </w:pPr>
          </w:p>
        </w:tc>
        <w:tc>
          <w:tcPr>
            <w:tcW w:w="1660" w:type="dxa"/>
          </w:tcPr>
          <w:p w14:paraId="6244E7A1" w14:textId="77777777" w:rsidR="002654ED" w:rsidRPr="00471323" w:rsidRDefault="002654ED" w:rsidP="00CA16C5">
            <w:pPr>
              <w:spacing w:after="160" w:line="259" w:lineRule="auto"/>
              <w:rPr>
                <w:b/>
                <w:bCs/>
                <w:sz w:val="24"/>
                <w:szCs w:val="24"/>
                <w:lang w:val="en-US"/>
              </w:rPr>
            </w:pPr>
          </w:p>
        </w:tc>
        <w:tc>
          <w:tcPr>
            <w:tcW w:w="1543" w:type="dxa"/>
          </w:tcPr>
          <w:p w14:paraId="0876E9AD" w14:textId="77777777" w:rsidR="002654ED" w:rsidRPr="00471323" w:rsidRDefault="002654ED" w:rsidP="00CA16C5">
            <w:pPr>
              <w:spacing w:after="160" w:line="259" w:lineRule="auto"/>
              <w:rPr>
                <w:b/>
                <w:bCs/>
                <w:sz w:val="24"/>
                <w:szCs w:val="24"/>
                <w:lang w:val="en-US"/>
              </w:rPr>
            </w:pPr>
          </w:p>
        </w:tc>
      </w:tr>
      <w:tr w:rsidR="002654ED" w:rsidRPr="00DD4253" w14:paraId="6DA80A30" w14:textId="77777777" w:rsidTr="00817E07">
        <w:trPr>
          <w:trHeight w:val="660"/>
        </w:trPr>
        <w:tc>
          <w:tcPr>
            <w:tcW w:w="2983" w:type="dxa"/>
          </w:tcPr>
          <w:p w14:paraId="7C1D9D7B" w14:textId="77777777" w:rsidR="002654ED" w:rsidRPr="00471323" w:rsidRDefault="002654ED" w:rsidP="00CA16C5">
            <w:pPr>
              <w:spacing w:after="160" w:line="259" w:lineRule="auto"/>
              <w:rPr>
                <w:b/>
                <w:bCs/>
                <w:sz w:val="24"/>
                <w:szCs w:val="24"/>
                <w:lang w:val="en-US"/>
              </w:rPr>
            </w:pPr>
          </w:p>
        </w:tc>
        <w:tc>
          <w:tcPr>
            <w:tcW w:w="2745" w:type="dxa"/>
          </w:tcPr>
          <w:p w14:paraId="172F8201" w14:textId="77777777" w:rsidR="002654ED" w:rsidRPr="00471323" w:rsidRDefault="002654ED" w:rsidP="00CA16C5">
            <w:pPr>
              <w:spacing w:after="160" w:line="259" w:lineRule="auto"/>
              <w:rPr>
                <w:b/>
                <w:bCs/>
                <w:sz w:val="24"/>
                <w:szCs w:val="24"/>
                <w:lang w:val="en-US"/>
              </w:rPr>
            </w:pPr>
          </w:p>
        </w:tc>
        <w:tc>
          <w:tcPr>
            <w:tcW w:w="1660" w:type="dxa"/>
          </w:tcPr>
          <w:p w14:paraId="149B1FD5" w14:textId="77777777" w:rsidR="002654ED" w:rsidRPr="00471323" w:rsidRDefault="002654ED" w:rsidP="00CA16C5">
            <w:pPr>
              <w:spacing w:after="160" w:line="259" w:lineRule="auto"/>
              <w:rPr>
                <w:b/>
                <w:bCs/>
                <w:sz w:val="24"/>
                <w:szCs w:val="24"/>
                <w:lang w:val="en-US"/>
              </w:rPr>
            </w:pPr>
          </w:p>
        </w:tc>
        <w:tc>
          <w:tcPr>
            <w:tcW w:w="1543" w:type="dxa"/>
          </w:tcPr>
          <w:p w14:paraId="1E20DC16" w14:textId="77777777" w:rsidR="002654ED" w:rsidRPr="00471323" w:rsidRDefault="002654ED" w:rsidP="00CA16C5">
            <w:pPr>
              <w:spacing w:after="160" w:line="259" w:lineRule="auto"/>
              <w:rPr>
                <w:b/>
                <w:bCs/>
                <w:sz w:val="24"/>
                <w:szCs w:val="24"/>
                <w:lang w:val="en-US"/>
              </w:rPr>
            </w:pPr>
          </w:p>
        </w:tc>
      </w:tr>
      <w:tr w:rsidR="002654ED" w:rsidRPr="00DD4253" w14:paraId="2A143ABE" w14:textId="77777777" w:rsidTr="00817E07">
        <w:trPr>
          <w:trHeight w:val="660"/>
        </w:trPr>
        <w:tc>
          <w:tcPr>
            <w:tcW w:w="2983" w:type="dxa"/>
          </w:tcPr>
          <w:p w14:paraId="629BB73D" w14:textId="77777777" w:rsidR="002654ED" w:rsidRPr="00471323" w:rsidRDefault="002654ED" w:rsidP="00CA16C5">
            <w:pPr>
              <w:spacing w:after="160" w:line="259" w:lineRule="auto"/>
              <w:rPr>
                <w:b/>
                <w:bCs/>
                <w:sz w:val="24"/>
                <w:szCs w:val="24"/>
                <w:lang w:val="en-US"/>
              </w:rPr>
            </w:pPr>
          </w:p>
        </w:tc>
        <w:tc>
          <w:tcPr>
            <w:tcW w:w="2745" w:type="dxa"/>
          </w:tcPr>
          <w:p w14:paraId="0AD19D45" w14:textId="77777777" w:rsidR="002654ED" w:rsidRPr="00471323" w:rsidRDefault="002654ED" w:rsidP="00CA16C5">
            <w:pPr>
              <w:spacing w:after="160" w:line="259" w:lineRule="auto"/>
              <w:rPr>
                <w:b/>
                <w:bCs/>
                <w:sz w:val="24"/>
                <w:szCs w:val="24"/>
                <w:lang w:val="en-US"/>
              </w:rPr>
            </w:pPr>
          </w:p>
        </w:tc>
        <w:tc>
          <w:tcPr>
            <w:tcW w:w="1660" w:type="dxa"/>
          </w:tcPr>
          <w:p w14:paraId="268B0814" w14:textId="77777777" w:rsidR="002654ED" w:rsidRPr="00471323" w:rsidRDefault="002654ED" w:rsidP="00CA16C5">
            <w:pPr>
              <w:spacing w:after="160" w:line="259" w:lineRule="auto"/>
              <w:rPr>
                <w:b/>
                <w:bCs/>
                <w:sz w:val="24"/>
                <w:szCs w:val="24"/>
                <w:lang w:val="en-US"/>
              </w:rPr>
            </w:pPr>
          </w:p>
        </w:tc>
        <w:tc>
          <w:tcPr>
            <w:tcW w:w="1543" w:type="dxa"/>
          </w:tcPr>
          <w:p w14:paraId="3EC1C0F5" w14:textId="77777777" w:rsidR="002654ED" w:rsidRPr="00471323" w:rsidRDefault="002654ED" w:rsidP="00CA16C5">
            <w:pPr>
              <w:spacing w:after="160" w:line="259" w:lineRule="auto"/>
              <w:rPr>
                <w:b/>
                <w:bCs/>
                <w:sz w:val="24"/>
                <w:szCs w:val="24"/>
                <w:lang w:val="en-US"/>
              </w:rPr>
            </w:pPr>
          </w:p>
        </w:tc>
      </w:tr>
      <w:tr w:rsidR="002654ED" w:rsidRPr="00DD4253" w14:paraId="1A825393" w14:textId="77777777" w:rsidTr="00817E07">
        <w:trPr>
          <w:trHeight w:val="660"/>
        </w:trPr>
        <w:tc>
          <w:tcPr>
            <w:tcW w:w="2983" w:type="dxa"/>
          </w:tcPr>
          <w:p w14:paraId="651E464A" w14:textId="77777777" w:rsidR="002654ED" w:rsidRPr="00471323" w:rsidRDefault="002654ED" w:rsidP="00CA16C5">
            <w:pPr>
              <w:spacing w:after="160" w:line="259" w:lineRule="auto"/>
              <w:rPr>
                <w:b/>
                <w:bCs/>
                <w:sz w:val="24"/>
                <w:szCs w:val="24"/>
                <w:lang w:val="en-US"/>
              </w:rPr>
            </w:pPr>
          </w:p>
        </w:tc>
        <w:tc>
          <w:tcPr>
            <w:tcW w:w="2745" w:type="dxa"/>
          </w:tcPr>
          <w:p w14:paraId="557B78B9" w14:textId="77777777" w:rsidR="002654ED" w:rsidRPr="00471323" w:rsidRDefault="002654ED" w:rsidP="00CA16C5">
            <w:pPr>
              <w:spacing w:after="160" w:line="259" w:lineRule="auto"/>
              <w:rPr>
                <w:b/>
                <w:bCs/>
                <w:sz w:val="24"/>
                <w:szCs w:val="24"/>
                <w:lang w:val="en-US"/>
              </w:rPr>
            </w:pPr>
          </w:p>
        </w:tc>
        <w:tc>
          <w:tcPr>
            <w:tcW w:w="1660" w:type="dxa"/>
          </w:tcPr>
          <w:p w14:paraId="7CD32400" w14:textId="77777777" w:rsidR="002654ED" w:rsidRPr="00471323" w:rsidRDefault="002654ED" w:rsidP="00CA16C5">
            <w:pPr>
              <w:spacing w:after="160" w:line="259" w:lineRule="auto"/>
              <w:rPr>
                <w:b/>
                <w:bCs/>
                <w:sz w:val="24"/>
                <w:szCs w:val="24"/>
                <w:lang w:val="en-US"/>
              </w:rPr>
            </w:pPr>
          </w:p>
        </w:tc>
        <w:tc>
          <w:tcPr>
            <w:tcW w:w="1543" w:type="dxa"/>
          </w:tcPr>
          <w:p w14:paraId="4B190930" w14:textId="77777777" w:rsidR="002654ED" w:rsidRPr="00471323" w:rsidRDefault="002654ED" w:rsidP="00CA16C5">
            <w:pPr>
              <w:spacing w:after="160" w:line="259" w:lineRule="auto"/>
              <w:rPr>
                <w:b/>
                <w:bCs/>
                <w:sz w:val="24"/>
                <w:szCs w:val="24"/>
                <w:lang w:val="en-US"/>
              </w:rPr>
            </w:pPr>
          </w:p>
        </w:tc>
      </w:tr>
    </w:tbl>
    <w:p w14:paraId="68665ABB" w14:textId="77777777" w:rsidR="002654ED" w:rsidRPr="00272E44" w:rsidRDefault="002654ED" w:rsidP="00902A6F">
      <w:pPr>
        <w:rPr>
          <w:rFonts w:ascii="Calibri" w:eastAsia="Times New Roman" w:hAnsi="Calibri" w:cs="Calibri"/>
          <w:sz w:val="24"/>
          <w:szCs w:val="24"/>
          <w:lang w:val="en-US" w:eastAsia="de-DE"/>
        </w:rPr>
      </w:pPr>
    </w:p>
    <w:sectPr w:rsidR="002654ED" w:rsidRPr="00272E44" w:rsidSect="00A0762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7205" w14:textId="77777777" w:rsidR="00BD0947" w:rsidRDefault="00BD0947">
      <w:pPr>
        <w:spacing w:after="0"/>
      </w:pPr>
      <w:r>
        <w:separator/>
      </w:r>
    </w:p>
  </w:endnote>
  <w:endnote w:type="continuationSeparator" w:id="0">
    <w:p w14:paraId="17D5DD9C" w14:textId="77777777" w:rsidR="00BD0947" w:rsidRDefault="00BD0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600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5CB854"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1182DA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BEB6115">
        <v:rect id="_x0000_i1025" alt="" style="width:470.3pt;height:1.5pt;mso-width-percent:0;mso-height-percent:0;mso-width-percent:0;mso-height-percent:0" o:hralign="center" o:hrstd="t" o:hr="t" fillcolor="#a0a0a0" stroked="f"/>
      </w:pict>
    </w:r>
  </w:p>
  <w:p w14:paraId="479D4AC5"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84A4A65"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5514F4EF"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05529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8D03" w14:textId="77777777" w:rsidR="00A82EDB" w:rsidRPr="00915C21" w:rsidRDefault="00A82EDB" w:rsidP="00A82EDB">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DB95AD3" w14:textId="77777777" w:rsidR="00CE3F51" w:rsidRPr="003F5B5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9FC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409C58"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2BAB52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31C48C">
        <v:rect id="_x0000_i1026" alt="" style="width:470.3pt;height:1.5pt;mso-width-percent:0;mso-height-percent:0;mso-width-percent:0;mso-height-percent:0" o:hralign="center" o:hrstd="t" o:hr="t" fillcolor="#a0a0a0" stroked="f"/>
      </w:pict>
    </w:r>
  </w:p>
  <w:p w14:paraId="0FC3B90A"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29E6662"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71CAAED1"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7A1736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CA0C" w14:textId="77777777" w:rsidR="00BD0947" w:rsidRDefault="00BD0947">
      <w:pPr>
        <w:spacing w:after="0"/>
      </w:pPr>
      <w:r>
        <w:separator/>
      </w:r>
    </w:p>
  </w:footnote>
  <w:footnote w:type="continuationSeparator" w:id="0">
    <w:p w14:paraId="4A8BB95B" w14:textId="77777777" w:rsidR="00BD0947" w:rsidRDefault="00BD09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4F6BBA53" w14:textId="77777777" w:rsidTr="00852AD1">
      <w:trPr>
        <w:trHeight w:val="454"/>
      </w:trPr>
      <w:tc>
        <w:tcPr>
          <w:tcW w:w="451" w:type="pct"/>
          <w:shd w:val="clear" w:color="auto" w:fill="auto"/>
          <w:vAlign w:val="center"/>
        </w:tcPr>
        <w:p w14:paraId="6ED32CFE"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6720309"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EEB465D"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2F72C5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8DBB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E528970" w14:textId="77777777" w:rsidTr="00852AD1">
      <w:trPr>
        <w:trHeight w:val="454"/>
      </w:trPr>
      <w:tc>
        <w:tcPr>
          <w:tcW w:w="451" w:type="pct"/>
          <w:shd w:val="clear" w:color="auto" w:fill="auto"/>
          <w:vAlign w:val="center"/>
        </w:tcPr>
        <w:p w14:paraId="72D7E402"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53031B"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AB0FAF"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3855D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22C4FD41" w14:textId="77777777" w:rsidTr="00852AD1">
      <w:trPr>
        <w:trHeight w:val="454"/>
      </w:trPr>
      <w:tc>
        <w:tcPr>
          <w:tcW w:w="451" w:type="pct"/>
          <w:shd w:val="clear" w:color="auto" w:fill="auto"/>
          <w:vAlign w:val="center"/>
        </w:tcPr>
        <w:p w14:paraId="7F6F6E57"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0E90BF2"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77C24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A41BA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A34739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9424A0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72E44" w:rsidRPr="0091642B" w14:paraId="151B47AD" w14:textId="77777777" w:rsidTr="00CA16C5">
      <w:trPr>
        <w:trHeight w:val="454"/>
      </w:trPr>
      <w:tc>
        <w:tcPr>
          <w:tcW w:w="383" w:type="pct"/>
          <w:shd w:val="clear" w:color="auto" w:fill="auto"/>
          <w:vAlign w:val="center"/>
        </w:tcPr>
        <w:p w14:paraId="5C382FCC" w14:textId="77777777" w:rsidR="00272E44" w:rsidRPr="0091642B" w:rsidRDefault="00272E44" w:rsidP="00272E4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28E943A" w14:textId="77777777" w:rsidR="00272E44" w:rsidRPr="00B068C1" w:rsidRDefault="00272E44" w:rsidP="00272E44">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62D95D38" w14:textId="7087AA3E" w:rsidR="00272E44" w:rsidRPr="0081583D" w:rsidRDefault="00272E44" w:rsidP="00272E44">
          <w:pPr>
            <w:pStyle w:val="Header"/>
            <w:jc w:val="center"/>
            <w:rPr>
              <w:i/>
              <w:iCs/>
              <w:sz w:val="28"/>
              <w:szCs w:val="28"/>
            </w:rPr>
          </w:pPr>
          <w:r>
            <w:rPr>
              <w:sz w:val="20"/>
            </w:rPr>
            <w:t>Form</w:t>
          </w:r>
        </w:p>
      </w:tc>
      <w:tc>
        <w:tcPr>
          <w:tcW w:w="1196" w:type="pct"/>
          <w:vMerge w:val="restart"/>
          <w:shd w:val="clear" w:color="auto" w:fill="auto"/>
          <w:vAlign w:val="center"/>
        </w:tcPr>
        <w:p w14:paraId="47DA19C4" w14:textId="77777777" w:rsidR="00272E44" w:rsidRPr="0091642B" w:rsidRDefault="00272E44" w:rsidP="00272E44">
          <w:pPr>
            <w:pStyle w:val="Header"/>
            <w:jc w:val="center"/>
          </w:pPr>
          <w:r w:rsidRPr="001C44FC">
            <w:t>&lt;</w:t>
          </w:r>
          <w:proofErr w:type="spellStart"/>
          <w:r w:rsidRPr="001C44FC"/>
          <w:proofErr w:type="spellEnd"/>
          <w:r w:rsidRPr="001C44FC"/>
        </w:p>
      </w:tc>
    </w:tr>
    <w:tr w:rsidR="00272E44" w:rsidRPr="0091642B" w14:paraId="41791224" w14:textId="77777777" w:rsidTr="00CA16C5">
      <w:trPr>
        <w:trHeight w:val="454"/>
      </w:trPr>
      <w:tc>
        <w:tcPr>
          <w:tcW w:w="383" w:type="pct"/>
          <w:shd w:val="clear" w:color="auto" w:fill="auto"/>
          <w:vAlign w:val="center"/>
        </w:tcPr>
        <w:p w14:paraId="529978A9" w14:textId="77777777" w:rsidR="00272E44" w:rsidRPr="0091642B" w:rsidRDefault="00272E44" w:rsidP="00272E44">
          <w:pPr>
            <w:pStyle w:val="Header"/>
          </w:pPr>
          <w:r w:rsidRPr="0091642B">
            <w:rPr>
              <w:sz w:val="17"/>
              <w:szCs w:val="17"/>
            </w:rPr>
            <w:t>Version</w:t>
          </w:r>
        </w:p>
      </w:tc>
      <w:tc>
        <w:tcPr>
          <w:tcW w:w="1129" w:type="pct"/>
          <w:shd w:val="clear" w:color="auto" w:fill="auto"/>
          <w:vAlign w:val="center"/>
        </w:tcPr>
        <w:p w14:paraId="64B6C9CD" w14:textId="77777777" w:rsidR="00272E44" w:rsidRPr="0081583D" w:rsidRDefault="00272E44" w:rsidP="00272E44">
          <w:pPr>
            <w:pStyle w:val="Header"/>
            <w:jc w:val="right"/>
          </w:pPr>
          <w:r>
            <w:rPr>
              <w:sz w:val="17"/>
              <w:szCs w:val="17"/>
            </w:rPr>
            <w:t>1</w:t>
          </w:r>
        </w:p>
      </w:tc>
      <w:tc>
        <w:tcPr>
          <w:tcW w:w="2292" w:type="pct"/>
          <w:vMerge w:val="restart"/>
          <w:shd w:val="clear" w:color="auto" w:fill="auto"/>
          <w:vAlign w:val="center"/>
        </w:tcPr>
        <w:p w14:paraId="5368B894" w14:textId="60B4CC22" w:rsidR="00272E44" w:rsidRPr="00B068C1" w:rsidRDefault="00272E44" w:rsidP="00272E44">
          <w:pPr>
            <w:pStyle w:val="Header"/>
            <w:jc w:val="center"/>
          </w:pPr>
          <w:r w:rsidRPr="00272E44">
            <w:rPr>
              <w:sz w:val="24"/>
              <w:szCs w:val="24"/>
            </w:rPr>
            <w:t>Recall Statement</w:t>
          </w:r>
          <w:proofErr w:type="spellStart"/>
          <w:r w:rsidRPr="00272E44">
            <w:rPr>
              <w:sz w:val="24"/>
              <w:szCs w:val="24"/>
            </w:rPr>
          </w:r>
          <w:proofErr w:type="spellEnd"/>
          <w:r w:rsidRPr="00272E44">
            <w:rPr>
              <w:sz w:val="24"/>
              <w:szCs w:val="24"/>
            </w:rPr>
          </w:r>
        </w:p>
      </w:tc>
      <w:tc>
        <w:tcPr>
          <w:tcW w:w="1196" w:type="pct"/>
          <w:vMerge/>
          <w:shd w:val="clear" w:color="auto" w:fill="auto"/>
        </w:tcPr>
        <w:p w14:paraId="737DF050" w14:textId="77777777" w:rsidR="00272E44" w:rsidRPr="0091642B" w:rsidRDefault="00272E44" w:rsidP="00272E44">
          <w:pPr>
            <w:pStyle w:val="Header"/>
          </w:pPr>
        </w:p>
      </w:tc>
    </w:tr>
    <w:tr w:rsidR="00272E44" w:rsidRPr="0091642B" w14:paraId="26070832" w14:textId="77777777" w:rsidTr="00CA16C5">
      <w:trPr>
        <w:trHeight w:val="454"/>
      </w:trPr>
      <w:tc>
        <w:tcPr>
          <w:tcW w:w="383" w:type="pct"/>
          <w:shd w:val="clear" w:color="auto" w:fill="auto"/>
          <w:vAlign w:val="center"/>
        </w:tcPr>
        <w:p w14:paraId="5CB9CA44" w14:textId="77777777" w:rsidR="00272E44" w:rsidRPr="0091642B" w:rsidRDefault="00272E44" w:rsidP="00272E44">
          <w:pPr>
            <w:pStyle w:val="Header"/>
          </w:pPr>
          <w:r w:rsidRPr="0091642B">
            <w:rPr>
              <w:sz w:val="17"/>
              <w:szCs w:val="17"/>
            </w:rPr>
            <w:t>Page</w:t>
          </w:r>
        </w:p>
      </w:tc>
      <w:tc>
        <w:tcPr>
          <w:tcW w:w="1129" w:type="pct"/>
          <w:shd w:val="clear" w:color="auto" w:fill="auto"/>
          <w:vAlign w:val="center"/>
        </w:tcPr>
        <w:p w14:paraId="5E916EB7" w14:textId="77777777" w:rsidR="00272E44" w:rsidRPr="0091642B" w:rsidRDefault="00272E44" w:rsidP="00272E4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C513E6C" w14:textId="77777777" w:rsidR="00272E44" w:rsidRPr="0091642B" w:rsidRDefault="00272E44" w:rsidP="00272E44">
          <w:pPr>
            <w:pStyle w:val="Header"/>
          </w:pPr>
        </w:p>
      </w:tc>
      <w:tc>
        <w:tcPr>
          <w:tcW w:w="1196" w:type="pct"/>
          <w:vMerge/>
          <w:shd w:val="clear" w:color="auto" w:fill="auto"/>
        </w:tcPr>
        <w:p w14:paraId="23D463D8" w14:textId="77777777" w:rsidR="00272E44" w:rsidRPr="0091642B" w:rsidRDefault="00272E44" w:rsidP="00272E44">
          <w:pPr>
            <w:pStyle w:val="Header"/>
          </w:pPr>
        </w:p>
      </w:tc>
    </w:tr>
  </w:tbl>
  <w:p w14:paraId="76D23EE0" w14:textId="77777777" w:rsidR="00272E44" w:rsidRDefault="00272E44" w:rsidP="00272E4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2379B45F" w14:textId="77777777" w:rsidR="000C1FAA" w:rsidRPr="00A07628" w:rsidRDefault="000C1FAA" w:rsidP="00A07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6DB8CC41" w14:textId="77777777" w:rsidTr="00852AD1">
      <w:trPr>
        <w:trHeight w:val="454"/>
      </w:trPr>
      <w:tc>
        <w:tcPr>
          <w:tcW w:w="451" w:type="pct"/>
          <w:shd w:val="clear" w:color="auto" w:fill="auto"/>
          <w:vAlign w:val="center"/>
        </w:tcPr>
        <w:p w14:paraId="39DCE0D4"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9A9FE41"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98BEA44"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7A706B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E323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084F5FA" w14:textId="77777777" w:rsidTr="00852AD1">
      <w:trPr>
        <w:trHeight w:val="454"/>
      </w:trPr>
      <w:tc>
        <w:tcPr>
          <w:tcW w:w="451" w:type="pct"/>
          <w:shd w:val="clear" w:color="auto" w:fill="auto"/>
          <w:vAlign w:val="center"/>
        </w:tcPr>
        <w:p w14:paraId="6580C189"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78DA294"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FA2BA45"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D0ACE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13D59725" w14:textId="77777777" w:rsidTr="00852AD1">
      <w:trPr>
        <w:trHeight w:val="454"/>
      </w:trPr>
      <w:tc>
        <w:tcPr>
          <w:tcW w:w="451" w:type="pct"/>
          <w:shd w:val="clear" w:color="auto" w:fill="auto"/>
          <w:vAlign w:val="center"/>
        </w:tcPr>
        <w:p w14:paraId="77DD412C"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1A2E84"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D776FC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07AF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41435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654EE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78A6A1A">
      <w:start w:val="1"/>
      <w:numFmt w:val="bullet"/>
      <w:lvlText w:val=""/>
      <w:lvlJc w:val="left"/>
      <w:pPr>
        <w:ind w:left="720" w:hanging="360"/>
      </w:pPr>
      <w:rPr>
        <w:rFonts w:ascii="Symbol" w:hAnsi="Symbol" w:hint="default"/>
      </w:rPr>
    </w:lvl>
    <w:lvl w:ilvl="1" w:tplc="DEFC25FC" w:tentative="1">
      <w:start w:val="1"/>
      <w:numFmt w:val="bullet"/>
      <w:lvlText w:val="o"/>
      <w:lvlJc w:val="left"/>
      <w:pPr>
        <w:ind w:left="1440" w:hanging="360"/>
      </w:pPr>
      <w:rPr>
        <w:rFonts w:ascii="Courier New" w:hAnsi="Courier New" w:cs="Courier New" w:hint="default"/>
      </w:rPr>
    </w:lvl>
    <w:lvl w:ilvl="2" w:tplc="9CD4D6B0" w:tentative="1">
      <w:start w:val="1"/>
      <w:numFmt w:val="bullet"/>
      <w:lvlText w:val=""/>
      <w:lvlJc w:val="left"/>
      <w:pPr>
        <w:ind w:left="2160" w:hanging="360"/>
      </w:pPr>
      <w:rPr>
        <w:rFonts w:ascii="Wingdings" w:hAnsi="Wingdings" w:hint="default"/>
      </w:rPr>
    </w:lvl>
    <w:lvl w:ilvl="3" w:tplc="9ED03874" w:tentative="1">
      <w:start w:val="1"/>
      <w:numFmt w:val="bullet"/>
      <w:lvlText w:val=""/>
      <w:lvlJc w:val="left"/>
      <w:pPr>
        <w:ind w:left="2880" w:hanging="360"/>
      </w:pPr>
      <w:rPr>
        <w:rFonts w:ascii="Symbol" w:hAnsi="Symbol" w:hint="default"/>
      </w:rPr>
    </w:lvl>
    <w:lvl w:ilvl="4" w:tplc="2F82FD7E" w:tentative="1">
      <w:start w:val="1"/>
      <w:numFmt w:val="bullet"/>
      <w:lvlText w:val="o"/>
      <w:lvlJc w:val="left"/>
      <w:pPr>
        <w:ind w:left="3600" w:hanging="360"/>
      </w:pPr>
      <w:rPr>
        <w:rFonts w:ascii="Courier New" w:hAnsi="Courier New" w:cs="Courier New" w:hint="default"/>
      </w:rPr>
    </w:lvl>
    <w:lvl w:ilvl="5" w:tplc="7AFCAC2A" w:tentative="1">
      <w:start w:val="1"/>
      <w:numFmt w:val="bullet"/>
      <w:lvlText w:val=""/>
      <w:lvlJc w:val="left"/>
      <w:pPr>
        <w:ind w:left="4320" w:hanging="360"/>
      </w:pPr>
      <w:rPr>
        <w:rFonts w:ascii="Wingdings" w:hAnsi="Wingdings" w:hint="default"/>
      </w:rPr>
    </w:lvl>
    <w:lvl w:ilvl="6" w:tplc="5E0E9AE4" w:tentative="1">
      <w:start w:val="1"/>
      <w:numFmt w:val="bullet"/>
      <w:lvlText w:val=""/>
      <w:lvlJc w:val="left"/>
      <w:pPr>
        <w:ind w:left="5040" w:hanging="360"/>
      </w:pPr>
      <w:rPr>
        <w:rFonts w:ascii="Symbol" w:hAnsi="Symbol" w:hint="default"/>
      </w:rPr>
    </w:lvl>
    <w:lvl w:ilvl="7" w:tplc="8C204AE0" w:tentative="1">
      <w:start w:val="1"/>
      <w:numFmt w:val="bullet"/>
      <w:lvlText w:val="o"/>
      <w:lvlJc w:val="left"/>
      <w:pPr>
        <w:ind w:left="5760" w:hanging="360"/>
      </w:pPr>
      <w:rPr>
        <w:rFonts w:ascii="Courier New" w:hAnsi="Courier New" w:cs="Courier New" w:hint="default"/>
      </w:rPr>
    </w:lvl>
    <w:lvl w:ilvl="8" w:tplc="D16CB8A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AECCC6">
      <w:start w:val="1"/>
      <w:numFmt w:val="bullet"/>
      <w:lvlText w:val=""/>
      <w:lvlJc w:val="left"/>
      <w:pPr>
        <w:ind w:left="1440" w:hanging="360"/>
      </w:pPr>
      <w:rPr>
        <w:rFonts w:ascii="Symbol" w:hAnsi="Symbol" w:hint="default"/>
      </w:rPr>
    </w:lvl>
    <w:lvl w:ilvl="1" w:tplc="5BD43A30" w:tentative="1">
      <w:start w:val="1"/>
      <w:numFmt w:val="bullet"/>
      <w:lvlText w:val="o"/>
      <w:lvlJc w:val="left"/>
      <w:pPr>
        <w:ind w:left="2160" w:hanging="360"/>
      </w:pPr>
      <w:rPr>
        <w:rFonts w:ascii="Courier New" w:hAnsi="Courier New" w:cs="Courier New" w:hint="default"/>
      </w:rPr>
    </w:lvl>
    <w:lvl w:ilvl="2" w:tplc="C4D8280C" w:tentative="1">
      <w:start w:val="1"/>
      <w:numFmt w:val="bullet"/>
      <w:lvlText w:val=""/>
      <w:lvlJc w:val="left"/>
      <w:pPr>
        <w:ind w:left="2880" w:hanging="360"/>
      </w:pPr>
      <w:rPr>
        <w:rFonts w:ascii="Wingdings" w:hAnsi="Wingdings" w:hint="default"/>
      </w:rPr>
    </w:lvl>
    <w:lvl w:ilvl="3" w:tplc="DE8C46C6" w:tentative="1">
      <w:start w:val="1"/>
      <w:numFmt w:val="bullet"/>
      <w:lvlText w:val=""/>
      <w:lvlJc w:val="left"/>
      <w:pPr>
        <w:ind w:left="3600" w:hanging="360"/>
      </w:pPr>
      <w:rPr>
        <w:rFonts w:ascii="Symbol" w:hAnsi="Symbol" w:hint="default"/>
      </w:rPr>
    </w:lvl>
    <w:lvl w:ilvl="4" w:tplc="735059FE" w:tentative="1">
      <w:start w:val="1"/>
      <w:numFmt w:val="bullet"/>
      <w:lvlText w:val="o"/>
      <w:lvlJc w:val="left"/>
      <w:pPr>
        <w:ind w:left="4320" w:hanging="360"/>
      </w:pPr>
      <w:rPr>
        <w:rFonts w:ascii="Courier New" w:hAnsi="Courier New" w:cs="Courier New" w:hint="default"/>
      </w:rPr>
    </w:lvl>
    <w:lvl w:ilvl="5" w:tplc="DD84C8CE" w:tentative="1">
      <w:start w:val="1"/>
      <w:numFmt w:val="bullet"/>
      <w:lvlText w:val=""/>
      <w:lvlJc w:val="left"/>
      <w:pPr>
        <w:ind w:left="5040" w:hanging="360"/>
      </w:pPr>
      <w:rPr>
        <w:rFonts w:ascii="Wingdings" w:hAnsi="Wingdings" w:hint="default"/>
      </w:rPr>
    </w:lvl>
    <w:lvl w:ilvl="6" w:tplc="16842D58" w:tentative="1">
      <w:start w:val="1"/>
      <w:numFmt w:val="bullet"/>
      <w:lvlText w:val=""/>
      <w:lvlJc w:val="left"/>
      <w:pPr>
        <w:ind w:left="5760" w:hanging="360"/>
      </w:pPr>
      <w:rPr>
        <w:rFonts w:ascii="Symbol" w:hAnsi="Symbol" w:hint="default"/>
      </w:rPr>
    </w:lvl>
    <w:lvl w:ilvl="7" w:tplc="F7F873AC" w:tentative="1">
      <w:start w:val="1"/>
      <w:numFmt w:val="bullet"/>
      <w:lvlText w:val="o"/>
      <w:lvlJc w:val="left"/>
      <w:pPr>
        <w:ind w:left="6480" w:hanging="360"/>
      </w:pPr>
      <w:rPr>
        <w:rFonts w:ascii="Courier New" w:hAnsi="Courier New" w:cs="Courier New" w:hint="default"/>
      </w:rPr>
    </w:lvl>
    <w:lvl w:ilvl="8" w:tplc="32B6F9E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A1B2BC06">
      <w:numFmt w:val="bullet"/>
      <w:lvlText w:val="&gt;"/>
      <w:lvlJc w:val="left"/>
      <w:pPr>
        <w:ind w:left="720" w:hanging="360"/>
      </w:pPr>
      <w:rPr>
        <w:rFonts w:ascii="Calibri" w:eastAsiaTheme="minorHAnsi" w:hAnsi="Calibri" w:cs="Calibri" w:hint="default"/>
      </w:rPr>
    </w:lvl>
    <w:lvl w:ilvl="1" w:tplc="E14CAC00" w:tentative="1">
      <w:start w:val="1"/>
      <w:numFmt w:val="bullet"/>
      <w:lvlText w:val="o"/>
      <w:lvlJc w:val="left"/>
      <w:pPr>
        <w:ind w:left="1440" w:hanging="360"/>
      </w:pPr>
      <w:rPr>
        <w:rFonts w:ascii="Courier New" w:hAnsi="Courier New" w:cs="Courier New" w:hint="default"/>
      </w:rPr>
    </w:lvl>
    <w:lvl w:ilvl="2" w:tplc="0A769520" w:tentative="1">
      <w:start w:val="1"/>
      <w:numFmt w:val="bullet"/>
      <w:lvlText w:val=""/>
      <w:lvlJc w:val="left"/>
      <w:pPr>
        <w:ind w:left="2160" w:hanging="360"/>
      </w:pPr>
      <w:rPr>
        <w:rFonts w:ascii="Wingdings" w:hAnsi="Wingdings" w:hint="default"/>
      </w:rPr>
    </w:lvl>
    <w:lvl w:ilvl="3" w:tplc="724E85B0" w:tentative="1">
      <w:start w:val="1"/>
      <w:numFmt w:val="bullet"/>
      <w:lvlText w:val=""/>
      <w:lvlJc w:val="left"/>
      <w:pPr>
        <w:ind w:left="2880" w:hanging="360"/>
      </w:pPr>
      <w:rPr>
        <w:rFonts w:ascii="Symbol" w:hAnsi="Symbol" w:hint="default"/>
      </w:rPr>
    </w:lvl>
    <w:lvl w:ilvl="4" w:tplc="2E20F19C" w:tentative="1">
      <w:start w:val="1"/>
      <w:numFmt w:val="bullet"/>
      <w:lvlText w:val="o"/>
      <w:lvlJc w:val="left"/>
      <w:pPr>
        <w:ind w:left="3600" w:hanging="360"/>
      </w:pPr>
      <w:rPr>
        <w:rFonts w:ascii="Courier New" w:hAnsi="Courier New" w:cs="Courier New" w:hint="default"/>
      </w:rPr>
    </w:lvl>
    <w:lvl w:ilvl="5" w:tplc="A86E3524" w:tentative="1">
      <w:start w:val="1"/>
      <w:numFmt w:val="bullet"/>
      <w:lvlText w:val=""/>
      <w:lvlJc w:val="left"/>
      <w:pPr>
        <w:ind w:left="4320" w:hanging="360"/>
      </w:pPr>
      <w:rPr>
        <w:rFonts w:ascii="Wingdings" w:hAnsi="Wingdings" w:hint="default"/>
      </w:rPr>
    </w:lvl>
    <w:lvl w:ilvl="6" w:tplc="FE3CC7E0" w:tentative="1">
      <w:start w:val="1"/>
      <w:numFmt w:val="bullet"/>
      <w:lvlText w:val=""/>
      <w:lvlJc w:val="left"/>
      <w:pPr>
        <w:ind w:left="5040" w:hanging="360"/>
      </w:pPr>
      <w:rPr>
        <w:rFonts w:ascii="Symbol" w:hAnsi="Symbol" w:hint="default"/>
      </w:rPr>
    </w:lvl>
    <w:lvl w:ilvl="7" w:tplc="7B9479A0" w:tentative="1">
      <w:start w:val="1"/>
      <w:numFmt w:val="bullet"/>
      <w:lvlText w:val="o"/>
      <w:lvlJc w:val="left"/>
      <w:pPr>
        <w:ind w:left="5760" w:hanging="360"/>
      </w:pPr>
      <w:rPr>
        <w:rFonts w:ascii="Courier New" w:hAnsi="Courier New" w:cs="Courier New" w:hint="default"/>
      </w:rPr>
    </w:lvl>
    <w:lvl w:ilvl="8" w:tplc="8410D03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3D229262">
      <w:start w:val="1"/>
      <w:numFmt w:val="bullet"/>
      <w:lvlText w:val=""/>
      <w:lvlJc w:val="left"/>
      <w:pPr>
        <w:ind w:left="947" w:hanging="360"/>
      </w:pPr>
      <w:rPr>
        <w:rFonts w:ascii="Symbol" w:hAnsi="Symbol" w:hint="default"/>
      </w:rPr>
    </w:lvl>
    <w:lvl w:ilvl="1" w:tplc="3E361DD2" w:tentative="1">
      <w:start w:val="1"/>
      <w:numFmt w:val="bullet"/>
      <w:lvlText w:val="o"/>
      <w:lvlJc w:val="left"/>
      <w:pPr>
        <w:ind w:left="1667" w:hanging="360"/>
      </w:pPr>
      <w:rPr>
        <w:rFonts w:ascii="Courier New" w:hAnsi="Courier New" w:cs="Courier New" w:hint="default"/>
      </w:rPr>
    </w:lvl>
    <w:lvl w:ilvl="2" w:tplc="445A972E" w:tentative="1">
      <w:start w:val="1"/>
      <w:numFmt w:val="bullet"/>
      <w:lvlText w:val=""/>
      <w:lvlJc w:val="left"/>
      <w:pPr>
        <w:ind w:left="2387" w:hanging="360"/>
      </w:pPr>
      <w:rPr>
        <w:rFonts w:ascii="Wingdings" w:hAnsi="Wingdings" w:hint="default"/>
      </w:rPr>
    </w:lvl>
    <w:lvl w:ilvl="3" w:tplc="23B415CA" w:tentative="1">
      <w:start w:val="1"/>
      <w:numFmt w:val="bullet"/>
      <w:lvlText w:val=""/>
      <w:lvlJc w:val="left"/>
      <w:pPr>
        <w:ind w:left="3107" w:hanging="360"/>
      </w:pPr>
      <w:rPr>
        <w:rFonts w:ascii="Symbol" w:hAnsi="Symbol" w:hint="default"/>
      </w:rPr>
    </w:lvl>
    <w:lvl w:ilvl="4" w:tplc="33AE0CF2" w:tentative="1">
      <w:start w:val="1"/>
      <w:numFmt w:val="bullet"/>
      <w:lvlText w:val="o"/>
      <w:lvlJc w:val="left"/>
      <w:pPr>
        <w:ind w:left="3827" w:hanging="360"/>
      </w:pPr>
      <w:rPr>
        <w:rFonts w:ascii="Courier New" w:hAnsi="Courier New" w:cs="Courier New" w:hint="default"/>
      </w:rPr>
    </w:lvl>
    <w:lvl w:ilvl="5" w:tplc="10FE39C6" w:tentative="1">
      <w:start w:val="1"/>
      <w:numFmt w:val="bullet"/>
      <w:lvlText w:val=""/>
      <w:lvlJc w:val="left"/>
      <w:pPr>
        <w:ind w:left="4547" w:hanging="360"/>
      </w:pPr>
      <w:rPr>
        <w:rFonts w:ascii="Wingdings" w:hAnsi="Wingdings" w:hint="default"/>
      </w:rPr>
    </w:lvl>
    <w:lvl w:ilvl="6" w:tplc="E5E07D24" w:tentative="1">
      <w:start w:val="1"/>
      <w:numFmt w:val="bullet"/>
      <w:lvlText w:val=""/>
      <w:lvlJc w:val="left"/>
      <w:pPr>
        <w:ind w:left="5267" w:hanging="360"/>
      </w:pPr>
      <w:rPr>
        <w:rFonts w:ascii="Symbol" w:hAnsi="Symbol" w:hint="default"/>
      </w:rPr>
    </w:lvl>
    <w:lvl w:ilvl="7" w:tplc="6E542086" w:tentative="1">
      <w:start w:val="1"/>
      <w:numFmt w:val="bullet"/>
      <w:lvlText w:val="o"/>
      <w:lvlJc w:val="left"/>
      <w:pPr>
        <w:ind w:left="5987" w:hanging="360"/>
      </w:pPr>
      <w:rPr>
        <w:rFonts w:ascii="Courier New" w:hAnsi="Courier New" w:cs="Courier New" w:hint="default"/>
      </w:rPr>
    </w:lvl>
    <w:lvl w:ilvl="8" w:tplc="09A07B6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3817A2">
      <w:start w:val="1"/>
      <w:numFmt w:val="bullet"/>
      <w:pStyle w:val="Kopf"/>
      <w:lvlText w:val=""/>
      <w:lvlJc w:val="left"/>
      <w:pPr>
        <w:ind w:left="190" w:hanging="360"/>
      </w:pPr>
      <w:rPr>
        <w:rFonts w:ascii="Symbol" w:hAnsi="Symbol" w:hint="default"/>
      </w:rPr>
    </w:lvl>
    <w:lvl w:ilvl="1" w:tplc="002CE04A">
      <w:start w:val="1"/>
      <w:numFmt w:val="bullet"/>
      <w:lvlText w:val=""/>
      <w:lvlJc w:val="left"/>
      <w:pPr>
        <w:ind w:left="910" w:hanging="360"/>
      </w:pPr>
      <w:rPr>
        <w:rFonts w:ascii="Symbol" w:hAnsi="Symbol" w:hint="default"/>
      </w:rPr>
    </w:lvl>
    <w:lvl w:ilvl="2" w:tplc="18BAEA0E" w:tentative="1">
      <w:start w:val="1"/>
      <w:numFmt w:val="bullet"/>
      <w:lvlText w:val=""/>
      <w:lvlJc w:val="left"/>
      <w:pPr>
        <w:ind w:left="1630" w:hanging="360"/>
      </w:pPr>
      <w:rPr>
        <w:rFonts w:ascii="Wingdings" w:hAnsi="Wingdings" w:hint="default"/>
      </w:rPr>
    </w:lvl>
    <w:lvl w:ilvl="3" w:tplc="AD60E4E4" w:tentative="1">
      <w:start w:val="1"/>
      <w:numFmt w:val="bullet"/>
      <w:lvlText w:val=""/>
      <w:lvlJc w:val="left"/>
      <w:pPr>
        <w:ind w:left="2350" w:hanging="360"/>
      </w:pPr>
      <w:rPr>
        <w:rFonts w:ascii="Symbol" w:hAnsi="Symbol" w:hint="default"/>
      </w:rPr>
    </w:lvl>
    <w:lvl w:ilvl="4" w:tplc="A0FC8E04" w:tentative="1">
      <w:start w:val="1"/>
      <w:numFmt w:val="bullet"/>
      <w:lvlText w:val="o"/>
      <w:lvlJc w:val="left"/>
      <w:pPr>
        <w:ind w:left="3070" w:hanging="360"/>
      </w:pPr>
      <w:rPr>
        <w:rFonts w:ascii="Courier New" w:hAnsi="Courier New" w:cs="Courier New" w:hint="default"/>
      </w:rPr>
    </w:lvl>
    <w:lvl w:ilvl="5" w:tplc="CF601B28" w:tentative="1">
      <w:start w:val="1"/>
      <w:numFmt w:val="bullet"/>
      <w:lvlText w:val=""/>
      <w:lvlJc w:val="left"/>
      <w:pPr>
        <w:ind w:left="3790" w:hanging="360"/>
      </w:pPr>
      <w:rPr>
        <w:rFonts w:ascii="Wingdings" w:hAnsi="Wingdings" w:hint="default"/>
      </w:rPr>
    </w:lvl>
    <w:lvl w:ilvl="6" w:tplc="1E7E1496" w:tentative="1">
      <w:start w:val="1"/>
      <w:numFmt w:val="bullet"/>
      <w:lvlText w:val=""/>
      <w:lvlJc w:val="left"/>
      <w:pPr>
        <w:ind w:left="4510" w:hanging="360"/>
      </w:pPr>
      <w:rPr>
        <w:rFonts w:ascii="Symbol" w:hAnsi="Symbol" w:hint="default"/>
      </w:rPr>
    </w:lvl>
    <w:lvl w:ilvl="7" w:tplc="41B29F38" w:tentative="1">
      <w:start w:val="1"/>
      <w:numFmt w:val="bullet"/>
      <w:lvlText w:val="o"/>
      <w:lvlJc w:val="left"/>
      <w:pPr>
        <w:ind w:left="5230" w:hanging="360"/>
      </w:pPr>
      <w:rPr>
        <w:rFonts w:ascii="Courier New" w:hAnsi="Courier New" w:cs="Courier New" w:hint="default"/>
      </w:rPr>
    </w:lvl>
    <w:lvl w:ilvl="8" w:tplc="91CCDB1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FF0DE2E">
      <w:start w:val="1"/>
      <w:numFmt w:val="bullet"/>
      <w:lvlText w:val=""/>
      <w:lvlJc w:val="left"/>
      <w:pPr>
        <w:ind w:left="720" w:hanging="360"/>
      </w:pPr>
      <w:rPr>
        <w:rFonts w:ascii="Symbol" w:hAnsi="Symbol" w:hint="default"/>
      </w:rPr>
    </w:lvl>
    <w:lvl w:ilvl="1" w:tplc="15A82740">
      <w:start w:val="1"/>
      <w:numFmt w:val="bullet"/>
      <w:lvlText w:val="o"/>
      <w:lvlJc w:val="left"/>
      <w:pPr>
        <w:ind w:left="1440" w:hanging="360"/>
      </w:pPr>
      <w:rPr>
        <w:rFonts w:ascii="Courier New" w:hAnsi="Courier New" w:cs="Courier New" w:hint="default"/>
      </w:rPr>
    </w:lvl>
    <w:lvl w:ilvl="2" w:tplc="162CF994" w:tentative="1">
      <w:start w:val="1"/>
      <w:numFmt w:val="bullet"/>
      <w:lvlText w:val=""/>
      <w:lvlJc w:val="left"/>
      <w:pPr>
        <w:ind w:left="2160" w:hanging="360"/>
      </w:pPr>
      <w:rPr>
        <w:rFonts w:ascii="Wingdings" w:hAnsi="Wingdings" w:hint="default"/>
      </w:rPr>
    </w:lvl>
    <w:lvl w:ilvl="3" w:tplc="2C82FAD8" w:tentative="1">
      <w:start w:val="1"/>
      <w:numFmt w:val="bullet"/>
      <w:lvlText w:val=""/>
      <w:lvlJc w:val="left"/>
      <w:pPr>
        <w:ind w:left="2880" w:hanging="360"/>
      </w:pPr>
      <w:rPr>
        <w:rFonts w:ascii="Symbol" w:hAnsi="Symbol" w:hint="default"/>
      </w:rPr>
    </w:lvl>
    <w:lvl w:ilvl="4" w:tplc="EBE8E288" w:tentative="1">
      <w:start w:val="1"/>
      <w:numFmt w:val="bullet"/>
      <w:lvlText w:val="o"/>
      <w:lvlJc w:val="left"/>
      <w:pPr>
        <w:ind w:left="3600" w:hanging="360"/>
      </w:pPr>
      <w:rPr>
        <w:rFonts w:ascii="Courier New" w:hAnsi="Courier New" w:cs="Courier New" w:hint="default"/>
      </w:rPr>
    </w:lvl>
    <w:lvl w:ilvl="5" w:tplc="05366268" w:tentative="1">
      <w:start w:val="1"/>
      <w:numFmt w:val="bullet"/>
      <w:lvlText w:val=""/>
      <w:lvlJc w:val="left"/>
      <w:pPr>
        <w:ind w:left="4320" w:hanging="360"/>
      </w:pPr>
      <w:rPr>
        <w:rFonts w:ascii="Wingdings" w:hAnsi="Wingdings" w:hint="default"/>
      </w:rPr>
    </w:lvl>
    <w:lvl w:ilvl="6" w:tplc="C7D01706" w:tentative="1">
      <w:start w:val="1"/>
      <w:numFmt w:val="bullet"/>
      <w:lvlText w:val=""/>
      <w:lvlJc w:val="left"/>
      <w:pPr>
        <w:ind w:left="5040" w:hanging="360"/>
      </w:pPr>
      <w:rPr>
        <w:rFonts w:ascii="Symbol" w:hAnsi="Symbol" w:hint="default"/>
      </w:rPr>
    </w:lvl>
    <w:lvl w:ilvl="7" w:tplc="A410921E" w:tentative="1">
      <w:start w:val="1"/>
      <w:numFmt w:val="bullet"/>
      <w:lvlText w:val="o"/>
      <w:lvlJc w:val="left"/>
      <w:pPr>
        <w:ind w:left="5760" w:hanging="360"/>
      </w:pPr>
      <w:rPr>
        <w:rFonts w:ascii="Courier New" w:hAnsi="Courier New" w:cs="Courier New" w:hint="default"/>
      </w:rPr>
    </w:lvl>
    <w:lvl w:ilvl="8" w:tplc="31F6FE6E"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1C45170">
      <w:start w:val="1"/>
      <w:numFmt w:val="bullet"/>
      <w:lvlText w:val="-"/>
      <w:lvlJc w:val="left"/>
      <w:pPr>
        <w:ind w:left="720" w:hanging="360"/>
      </w:pPr>
      <w:rPr>
        <w:rFonts w:ascii="Arial" w:hAnsi="Arial" w:hint="default"/>
        <w:b w:val="0"/>
      </w:rPr>
    </w:lvl>
    <w:lvl w:ilvl="1" w:tplc="A6662972" w:tentative="1">
      <w:start w:val="1"/>
      <w:numFmt w:val="bullet"/>
      <w:lvlText w:val="o"/>
      <w:lvlJc w:val="left"/>
      <w:pPr>
        <w:ind w:left="1440" w:hanging="360"/>
      </w:pPr>
      <w:rPr>
        <w:rFonts w:ascii="Courier New" w:hAnsi="Courier New" w:cs="Courier New" w:hint="default"/>
      </w:rPr>
    </w:lvl>
    <w:lvl w:ilvl="2" w:tplc="69A8CCC4" w:tentative="1">
      <w:start w:val="1"/>
      <w:numFmt w:val="bullet"/>
      <w:lvlText w:val=""/>
      <w:lvlJc w:val="left"/>
      <w:pPr>
        <w:ind w:left="2160" w:hanging="360"/>
      </w:pPr>
      <w:rPr>
        <w:rFonts w:ascii="Wingdings" w:hAnsi="Wingdings" w:hint="default"/>
      </w:rPr>
    </w:lvl>
    <w:lvl w:ilvl="3" w:tplc="25768660" w:tentative="1">
      <w:start w:val="1"/>
      <w:numFmt w:val="bullet"/>
      <w:lvlText w:val=""/>
      <w:lvlJc w:val="left"/>
      <w:pPr>
        <w:ind w:left="2880" w:hanging="360"/>
      </w:pPr>
      <w:rPr>
        <w:rFonts w:ascii="Symbol" w:hAnsi="Symbol" w:hint="default"/>
      </w:rPr>
    </w:lvl>
    <w:lvl w:ilvl="4" w:tplc="71368C42" w:tentative="1">
      <w:start w:val="1"/>
      <w:numFmt w:val="bullet"/>
      <w:lvlText w:val="o"/>
      <w:lvlJc w:val="left"/>
      <w:pPr>
        <w:ind w:left="3600" w:hanging="360"/>
      </w:pPr>
      <w:rPr>
        <w:rFonts w:ascii="Courier New" w:hAnsi="Courier New" w:cs="Courier New" w:hint="default"/>
      </w:rPr>
    </w:lvl>
    <w:lvl w:ilvl="5" w:tplc="27625AEA" w:tentative="1">
      <w:start w:val="1"/>
      <w:numFmt w:val="bullet"/>
      <w:lvlText w:val=""/>
      <w:lvlJc w:val="left"/>
      <w:pPr>
        <w:ind w:left="4320" w:hanging="360"/>
      </w:pPr>
      <w:rPr>
        <w:rFonts w:ascii="Wingdings" w:hAnsi="Wingdings" w:hint="default"/>
      </w:rPr>
    </w:lvl>
    <w:lvl w:ilvl="6" w:tplc="3766B250" w:tentative="1">
      <w:start w:val="1"/>
      <w:numFmt w:val="bullet"/>
      <w:lvlText w:val=""/>
      <w:lvlJc w:val="left"/>
      <w:pPr>
        <w:ind w:left="5040" w:hanging="360"/>
      </w:pPr>
      <w:rPr>
        <w:rFonts w:ascii="Symbol" w:hAnsi="Symbol" w:hint="default"/>
      </w:rPr>
    </w:lvl>
    <w:lvl w:ilvl="7" w:tplc="45CCF096" w:tentative="1">
      <w:start w:val="1"/>
      <w:numFmt w:val="bullet"/>
      <w:lvlText w:val="o"/>
      <w:lvlJc w:val="left"/>
      <w:pPr>
        <w:ind w:left="5760" w:hanging="360"/>
      </w:pPr>
      <w:rPr>
        <w:rFonts w:ascii="Courier New" w:hAnsi="Courier New" w:cs="Courier New" w:hint="default"/>
      </w:rPr>
    </w:lvl>
    <w:lvl w:ilvl="8" w:tplc="29FC2DF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2D0F5A0">
      <w:start w:val="1"/>
      <w:numFmt w:val="bullet"/>
      <w:lvlText w:val=""/>
      <w:lvlJc w:val="left"/>
      <w:pPr>
        <w:ind w:left="947" w:hanging="360"/>
      </w:pPr>
      <w:rPr>
        <w:rFonts w:ascii="Symbol" w:hAnsi="Symbol" w:hint="default"/>
      </w:rPr>
    </w:lvl>
    <w:lvl w:ilvl="1" w:tplc="839EC81C" w:tentative="1">
      <w:start w:val="1"/>
      <w:numFmt w:val="bullet"/>
      <w:lvlText w:val="o"/>
      <w:lvlJc w:val="left"/>
      <w:pPr>
        <w:ind w:left="1667" w:hanging="360"/>
      </w:pPr>
      <w:rPr>
        <w:rFonts w:ascii="Courier New" w:hAnsi="Courier New" w:cs="Courier New" w:hint="default"/>
      </w:rPr>
    </w:lvl>
    <w:lvl w:ilvl="2" w:tplc="7B503BBA" w:tentative="1">
      <w:start w:val="1"/>
      <w:numFmt w:val="bullet"/>
      <w:lvlText w:val=""/>
      <w:lvlJc w:val="left"/>
      <w:pPr>
        <w:ind w:left="2387" w:hanging="360"/>
      </w:pPr>
      <w:rPr>
        <w:rFonts w:ascii="Wingdings" w:hAnsi="Wingdings" w:hint="default"/>
      </w:rPr>
    </w:lvl>
    <w:lvl w:ilvl="3" w:tplc="A0624CFA" w:tentative="1">
      <w:start w:val="1"/>
      <w:numFmt w:val="bullet"/>
      <w:lvlText w:val=""/>
      <w:lvlJc w:val="left"/>
      <w:pPr>
        <w:ind w:left="3107" w:hanging="360"/>
      </w:pPr>
      <w:rPr>
        <w:rFonts w:ascii="Symbol" w:hAnsi="Symbol" w:hint="default"/>
      </w:rPr>
    </w:lvl>
    <w:lvl w:ilvl="4" w:tplc="AB0A5356" w:tentative="1">
      <w:start w:val="1"/>
      <w:numFmt w:val="bullet"/>
      <w:lvlText w:val="o"/>
      <w:lvlJc w:val="left"/>
      <w:pPr>
        <w:ind w:left="3827" w:hanging="360"/>
      </w:pPr>
      <w:rPr>
        <w:rFonts w:ascii="Courier New" w:hAnsi="Courier New" w:cs="Courier New" w:hint="default"/>
      </w:rPr>
    </w:lvl>
    <w:lvl w:ilvl="5" w:tplc="95DA5D38" w:tentative="1">
      <w:start w:val="1"/>
      <w:numFmt w:val="bullet"/>
      <w:lvlText w:val=""/>
      <w:lvlJc w:val="left"/>
      <w:pPr>
        <w:ind w:left="4547" w:hanging="360"/>
      </w:pPr>
      <w:rPr>
        <w:rFonts w:ascii="Wingdings" w:hAnsi="Wingdings" w:hint="default"/>
      </w:rPr>
    </w:lvl>
    <w:lvl w:ilvl="6" w:tplc="83F49720" w:tentative="1">
      <w:start w:val="1"/>
      <w:numFmt w:val="bullet"/>
      <w:lvlText w:val=""/>
      <w:lvlJc w:val="left"/>
      <w:pPr>
        <w:ind w:left="5267" w:hanging="360"/>
      </w:pPr>
      <w:rPr>
        <w:rFonts w:ascii="Symbol" w:hAnsi="Symbol" w:hint="default"/>
      </w:rPr>
    </w:lvl>
    <w:lvl w:ilvl="7" w:tplc="2F9CFB4C" w:tentative="1">
      <w:start w:val="1"/>
      <w:numFmt w:val="bullet"/>
      <w:lvlText w:val="o"/>
      <w:lvlJc w:val="left"/>
      <w:pPr>
        <w:ind w:left="5987" w:hanging="360"/>
      </w:pPr>
      <w:rPr>
        <w:rFonts w:ascii="Courier New" w:hAnsi="Courier New" w:cs="Courier New" w:hint="default"/>
      </w:rPr>
    </w:lvl>
    <w:lvl w:ilvl="8" w:tplc="1AC42E1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8ACAE96E">
      <w:start w:val="1"/>
      <w:numFmt w:val="bullet"/>
      <w:lvlText w:val=""/>
      <w:lvlJc w:val="left"/>
      <w:pPr>
        <w:ind w:left="720" w:hanging="360"/>
      </w:pPr>
      <w:rPr>
        <w:rFonts w:ascii="Symbol" w:hAnsi="Symbol" w:hint="default"/>
      </w:rPr>
    </w:lvl>
    <w:lvl w:ilvl="1" w:tplc="E03CFD80" w:tentative="1">
      <w:start w:val="1"/>
      <w:numFmt w:val="bullet"/>
      <w:lvlText w:val="o"/>
      <w:lvlJc w:val="left"/>
      <w:pPr>
        <w:ind w:left="1440" w:hanging="360"/>
      </w:pPr>
      <w:rPr>
        <w:rFonts w:ascii="Courier New" w:hAnsi="Courier New" w:cs="Courier New" w:hint="default"/>
      </w:rPr>
    </w:lvl>
    <w:lvl w:ilvl="2" w:tplc="A0F209FC" w:tentative="1">
      <w:start w:val="1"/>
      <w:numFmt w:val="bullet"/>
      <w:lvlText w:val=""/>
      <w:lvlJc w:val="left"/>
      <w:pPr>
        <w:ind w:left="2160" w:hanging="360"/>
      </w:pPr>
      <w:rPr>
        <w:rFonts w:ascii="Wingdings" w:hAnsi="Wingdings" w:hint="default"/>
      </w:rPr>
    </w:lvl>
    <w:lvl w:ilvl="3" w:tplc="72882664" w:tentative="1">
      <w:start w:val="1"/>
      <w:numFmt w:val="bullet"/>
      <w:lvlText w:val=""/>
      <w:lvlJc w:val="left"/>
      <w:pPr>
        <w:ind w:left="2880" w:hanging="360"/>
      </w:pPr>
      <w:rPr>
        <w:rFonts w:ascii="Symbol" w:hAnsi="Symbol" w:hint="default"/>
      </w:rPr>
    </w:lvl>
    <w:lvl w:ilvl="4" w:tplc="52C265F6" w:tentative="1">
      <w:start w:val="1"/>
      <w:numFmt w:val="bullet"/>
      <w:lvlText w:val="o"/>
      <w:lvlJc w:val="left"/>
      <w:pPr>
        <w:ind w:left="3600" w:hanging="360"/>
      </w:pPr>
      <w:rPr>
        <w:rFonts w:ascii="Courier New" w:hAnsi="Courier New" w:cs="Courier New" w:hint="default"/>
      </w:rPr>
    </w:lvl>
    <w:lvl w:ilvl="5" w:tplc="F0744118" w:tentative="1">
      <w:start w:val="1"/>
      <w:numFmt w:val="bullet"/>
      <w:lvlText w:val=""/>
      <w:lvlJc w:val="left"/>
      <w:pPr>
        <w:ind w:left="4320" w:hanging="360"/>
      </w:pPr>
      <w:rPr>
        <w:rFonts w:ascii="Wingdings" w:hAnsi="Wingdings" w:hint="default"/>
      </w:rPr>
    </w:lvl>
    <w:lvl w:ilvl="6" w:tplc="9EE090AC" w:tentative="1">
      <w:start w:val="1"/>
      <w:numFmt w:val="bullet"/>
      <w:lvlText w:val=""/>
      <w:lvlJc w:val="left"/>
      <w:pPr>
        <w:ind w:left="5040" w:hanging="360"/>
      </w:pPr>
      <w:rPr>
        <w:rFonts w:ascii="Symbol" w:hAnsi="Symbol" w:hint="default"/>
      </w:rPr>
    </w:lvl>
    <w:lvl w:ilvl="7" w:tplc="86469958" w:tentative="1">
      <w:start w:val="1"/>
      <w:numFmt w:val="bullet"/>
      <w:lvlText w:val="o"/>
      <w:lvlJc w:val="left"/>
      <w:pPr>
        <w:ind w:left="5760" w:hanging="360"/>
      </w:pPr>
      <w:rPr>
        <w:rFonts w:ascii="Courier New" w:hAnsi="Courier New" w:cs="Courier New" w:hint="default"/>
      </w:rPr>
    </w:lvl>
    <w:lvl w:ilvl="8" w:tplc="5010C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5104952">
      <w:start w:val="1"/>
      <w:numFmt w:val="bullet"/>
      <w:pStyle w:val="NoSpacing"/>
      <w:lvlText w:val=""/>
      <w:lvlJc w:val="left"/>
      <w:pPr>
        <w:ind w:left="947" w:hanging="360"/>
      </w:pPr>
      <w:rPr>
        <w:rFonts w:ascii="Symbol" w:hAnsi="Symbol" w:hint="default"/>
      </w:rPr>
    </w:lvl>
    <w:lvl w:ilvl="1" w:tplc="4B962A6E" w:tentative="1">
      <w:start w:val="1"/>
      <w:numFmt w:val="bullet"/>
      <w:lvlText w:val="o"/>
      <w:lvlJc w:val="left"/>
      <w:pPr>
        <w:ind w:left="1667" w:hanging="360"/>
      </w:pPr>
      <w:rPr>
        <w:rFonts w:ascii="Courier New" w:hAnsi="Courier New" w:cs="Courier New" w:hint="default"/>
      </w:rPr>
    </w:lvl>
    <w:lvl w:ilvl="2" w:tplc="1B028300" w:tentative="1">
      <w:start w:val="1"/>
      <w:numFmt w:val="bullet"/>
      <w:lvlText w:val=""/>
      <w:lvlJc w:val="left"/>
      <w:pPr>
        <w:ind w:left="2387" w:hanging="360"/>
      </w:pPr>
      <w:rPr>
        <w:rFonts w:ascii="Wingdings" w:hAnsi="Wingdings" w:hint="default"/>
      </w:rPr>
    </w:lvl>
    <w:lvl w:ilvl="3" w:tplc="13AE68BE" w:tentative="1">
      <w:start w:val="1"/>
      <w:numFmt w:val="bullet"/>
      <w:lvlText w:val=""/>
      <w:lvlJc w:val="left"/>
      <w:pPr>
        <w:ind w:left="3107" w:hanging="360"/>
      </w:pPr>
      <w:rPr>
        <w:rFonts w:ascii="Symbol" w:hAnsi="Symbol" w:hint="default"/>
      </w:rPr>
    </w:lvl>
    <w:lvl w:ilvl="4" w:tplc="C02259BC" w:tentative="1">
      <w:start w:val="1"/>
      <w:numFmt w:val="bullet"/>
      <w:lvlText w:val="o"/>
      <w:lvlJc w:val="left"/>
      <w:pPr>
        <w:ind w:left="3827" w:hanging="360"/>
      </w:pPr>
      <w:rPr>
        <w:rFonts w:ascii="Courier New" w:hAnsi="Courier New" w:cs="Courier New" w:hint="default"/>
      </w:rPr>
    </w:lvl>
    <w:lvl w:ilvl="5" w:tplc="DD386590" w:tentative="1">
      <w:start w:val="1"/>
      <w:numFmt w:val="bullet"/>
      <w:lvlText w:val=""/>
      <w:lvlJc w:val="left"/>
      <w:pPr>
        <w:ind w:left="4547" w:hanging="360"/>
      </w:pPr>
      <w:rPr>
        <w:rFonts w:ascii="Wingdings" w:hAnsi="Wingdings" w:hint="default"/>
      </w:rPr>
    </w:lvl>
    <w:lvl w:ilvl="6" w:tplc="BFE076DE" w:tentative="1">
      <w:start w:val="1"/>
      <w:numFmt w:val="bullet"/>
      <w:lvlText w:val=""/>
      <w:lvlJc w:val="left"/>
      <w:pPr>
        <w:ind w:left="5267" w:hanging="360"/>
      </w:pPr>
      <w:rPr>
        <w:rFonts w:ascii="Symbol" w:hAnsi="Symbol" w:hint="default"/>
      </w:rPr>
    </w:lvl>
    <w:lvl w:ilvl="7" w:tplc="7EE81490" w:tentative="1">
      <w:start w:val="1"/>
      <w:numFmt w:val="bullet"/>
      <w:lvlText w:val="o"/>
      <w:lvlJc w:val="left"/>
      <w:pPr>
        <w:ind w:left="5987" w:hanging="360"/>
      </w:pPr>
      <w:rPr>
        <w:rFonts w:ascii="Courier New" w:hAnsi="Courier New" w:cs="Courier New" w:hint="default"/>
      </w:rPr>
    </w:lvl>
    <w:lvl w:ilvl="8" w:tplc="1E60A79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1FA0FF2">
      <w:start w:val="550"/>
      <w:numFmt w:val="bullet"/>
      <w:lvlText w:val="-"/>
      <w:lvlJc w:val="left"/>
      <w:pPr>
        <w:ind w:left="720" w:hanging="360"/>
      </w:pPr>
      <w:rPr>
        <w:rFonts w:ascii="Arial Narrow" w:eastAsia="Times New Roman" w:hAnsi="Arial Narrow" w:cs="Times New Roman" w:hint="default"/>
      </w:rPr>
    </w:lvl>
    <w:lvl w:ilvl="1" w:tplc="F2286A8C" w:tentative="1">
      <w:start w:val="1"/>
      <w:numFmt w:val="bullet"/>
      <w:lvlText w:val="o"/>
      <w:lvlJc w:val="left"/>
      <w:pPr>
        <w:ind w:left="1440" w:hanging="360"/>
      </w:pPr>
      <w:rPr>
        <w:rFonts w:ascii="Courier New" w:hAnsi="Courier New" w:cs="Courier New" w:hint="default"/>
      </w:rPr>
    </w:lvl>
    <w:lvl w:ilvl="2" w:tplc="DF14B4F6" w:tentative="1">
      <w:start w:val="1"/>
      <w:numFmt w:val="bullet"/>
      <w:lvlText w:val=""/>
      <w:lvlJc w:val="left"/>
      <w:pPr>
        <w:ind w:left="2160" w:hanging="360"/>
      </w:pPr>
      <w:rPr>
        <w:rFonts w:ascii="Wingdings" w:hAnsi="Wingdings" w:hint="default"/>
      </w:rPr>
    </w:lvl>
    <w:lvl w:ilvl="3" w:tplc="CCF68712" w:tentative="1">
      <w:start w:val="1"/>
      <w:numFmt w:val="bullet"/>
      <w:lvlText w:val=""/>
      <w:lvlJc w:val="left"/>
      <w:pPr>
        <w:ind w:left="2880" w:hanging="360"/>
      </w:pPr>
      <w:rPr>
        <w:rFonts w:ascii="Symbol" w:hAnsi="Symbol" w:hint="default"/>
      </w:rPr>
    </w:lvl>
    <w:lvl w:ilvl="4" w:tplc="1FCACAB2" w:tentative="1">
      <w:start w:val="1"/>
      <w:numFmt w:val="bullet"/>
      <w:lvlText w:val="o"/>
      <w:lvlJc w:val="left"/>
      <w:pPr>
        <w:ind w:left="3600" w:hanging="360"/>
      </w:pPr>
      <w:rPr>
        <w:rFonts w:ascii="Courier New" w:hAnsi="Courier New" w:cs="Courier New" w:hint="default"/>
      </w:rPr>
    </w:lvl>
    <w:lvl w:ilvl="5" w:tplc="909AEAAE" w:tentative="1">
      <w:start w:val="1"/>
      <w:numFmt w:val="bullet"/>
      <w:lvlText w:val=""/>
      <w:lvlJc w:val="left"/>
      <w:pPr>
        <w:ind w:left="4320" w:hanging="360"/>
      </w:pPr>
      <w:rPr>
        <w:rFonts w:ascii="Wingdings" w:hAnsi="Wingdings" w:hint="default"/>
      </w:rPr>
    </w:lvl>
    <w:lvl w:ilvl="6" w:tplc="C32ACECE" w:tentative="1">
      <w:start w:val="1"/>
      <w:numFmt w:val="bullet"/>
      <w:lvlText w:val=""/>
      <w:lvlJc w:val="left"/>
      <w:pPr>
        <w:ind w:left="5040" w:hanging="360"/>
      </w:pPr>
      <w:rPr>
        <w:rFonts w:ascii="Symbol" w:hAnsi="Symbol" w:hint="default"/>
      </w:rPr>
    </w:lvl>
    <w:lvl w:ilvl="7" w:tplc="47562EB4" w:tentative="1">
      <w:start w:val="1"/>
      <w:numFmt w:val="bullet"/>
      <w:lvlText w:val="o"/>
      <w:lvlJc w:val="left"/>
      <w:pPr>
        <w:ind w:left="5760" w:hanging="360"/>
      </w:pPr>
      <w:rPr>
        <w:rFonts w:ascii="Courier New" w:hAnsi="Courier New" w:cs="Courier New" w:hint="default"/>
      </w:rPr>
    </w:lvl>
    <w:lvl w:ilvl="8" w:tplc="096E32FA" w:tentative="1">
      <w:start w:val="1"/>
      <w:numFmt w:val="bullet"/>
      <w:lvlText w:val=""/>
      <w:lvlJc w:val="left"/>
      <w:pPr>
        <w:ind w:left="6480" w:hanging="360"/>
      </w:pPr>
      <w:rPr>
        <w:rFonts w:ascii="Wingdings" w:hAnsi="Wingdings" w:hint="default"/>
      </w:rPr>
    </w:lvl>
  </w:abstractNum>
  <w:num w:numId="1" w16cid:durableId="716129596">
    <w:abstractNumId w:val="4"/>
  </w:num>
  <w:num w:numId="2" w16cid:durableId="1008947357">
    <w:abstractNumId w:val="10"/>
  </w:num>
  <w:num w:numId="3" w16cid:durableId="686441851">
    <w:abstractNumId w:val="1"/>
  </w:num>
  <w:num w:numId="4" w16cid:durableId="1288002924">
    <w:abstractNumId w:val="2"/>
  </w:num>
  <w:num w:numId="5" w16cid:durableId="1654211287">
    <w:abstractNumId w:val="5"/>
  </w:num>
  <w:num w:numId="6" w16cid:durableId="518784735">
    <w:abstractNumId w:val="12"/>
  </w:num>
  <w:num w:numId="7" w16cid:durableId="869413877">
    <w:abstractNumId w:val="8"/>
  </w:num>
  <w:num w:numId="8" w16cid:durableId="587933754">
    <w:abstractNumId w:val="11"/>
  </w:num>
  <w:num w:numId="9" w16cid:durableId="212311041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92077239">
    <w:abstractNumId w:val="6"/>
  </w:num>
  <w:num w:numId="11" w16cid:durableId="1583565313">
    <w:abstractNumId w:val="13"/>
  </w:num>
  <w:num w:numId="12" w16cid:durableId="1712221272">
    <w:abstractNumId w:val="6"/>
  </w:num>
  <w:num w:numId="13" w16cid:durableId="1292518785">
    <w:abstractNumId w:val="6"/>
  </w:num>
  <w:num w:numId="14" w16cid:durableId="1139222956">
    <w:abstractNumId w:val="6"/>
  </w:num>
  <w:num w:numId="15" w16cid:durableId="1530527949">
    <w:abstractNumId w:val="6"/>
  </w:num>
  <w:num w:numId="16" w16cid:durableId="1326201654">
    <w:abstractNumId w:val="6"/>
  </w:num>
  <w:num w:numId="17" w16cid:durableId="1304970997">
    <w:abstractNumId w:val="6"/>
  </w:num>
  <w:num w:numId="18" w16cid:durableId="966396310">
    <w:abstractNumId w:val="6"/>
  </w:num>
  <w:num w:numId="19" w16cid:durableId="752896763">
    <w:abstractNumId w:val="9"/>
  </w:num>
  <w:num w:numId="20" w16cid:durableId="806624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9126600">
    <w:abstractNumId w:val="6"/>
  </w:num>
  <w:num w:numId="22" w16cid:durableId="1075905522">
    <w:abstractNumId w:val="7"/>
  </w:num>
  <w:num w:numId="23" w16cid:durableId="1234240706">
    <w:abstractNumId w:val="3"/>
  </w:num>
  <w:num w:numId="24" w16cid:durableId="1526285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Product Recall Statement"/>
    <w:docVar w:name="CS.ID.16" w:val="SOP-QM-0921.A08"/>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5"/>
  </w:docVars>
  <w:rsids>
    <w:rsidRoot w:val="002C0BFD"/>
    <w:rsid w:val="00000AD6"/>
    <w:rsid w:val="000012CA"/>
    <w:rsid w:val="000053E4"/>
    <w:rsid w:val="00007E1F"/>
    <w:rsid w:val="000126D4"/>
    <w:rsid w:val="00016375"/>
    <w:rsid w:val="00016409"/>
    <w:rsid w:val="00020EFE"/>
    <w:rsid w:val="00026FC5"/>
    <w:rsid w:val="000348BF"/>
    <w:rsid w:val="00045D51"/>
    <w:rsid w:val="00047070"/>
    <w:rsid w:val="000517D6"/>
    <w:rsid w:val="000609AA"/>
    <w:rsid w:val="000664E7"/>
    <w:rsid w:val="000668C4"/>
    <w:rsid w:val="000722C1"/>
    <w:rsid w:val="00072B7F"/>
    <w:rsid w:val="000877B1"/>
    <w:rsid w:val="000959DB"/>
    <w:rsid w:val="000A472B"/>
    <w:rsid w:val="000A5F55"/>
    <w:rsid w:val="000A635F"/>
    <w:rsid w:val="000B0164"/>
    <w:rsid w:val="000C1FAA"/>
    <w:rsid w:val="000D0F58"/>
    <w:rsid w:val="000D7158"/>
    <w:rsid w:val="000E67A6"/>
    <w:rsid w:val="000E7FCF"/>
    <w:rsid w:val="001016C1"/>
    <w:rsid w:val="00102A8B"/>
    <w:rsid w:val="001077C4"/>
    <w:rsid w:val="00113BD0"/>
    <w:rsid w:val="00116474"/>
    <w:rsid w:val="00116596"/>
    <w:rsid w:val="0011774B"/>
    <w:rsid w:val="0012076F"/>
    <w:rsid w:val="00131446"/>
    <w:rsid w:val="001406BE"/>
    <w:rsid w:val="001421F7"/>
    <w:rsid w:val="001464E6"/>
    <w:rsid w:val="0015174D"/>
    <w:rsid w:val="00151FB0"/>
    <w:rsid w:val="0016349B"/>
    <w:rsid w:val="0017423B"/>
    <w:rsid w:val="001830EB"/>
    <w:rsid w:val="00195DE7"/>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2FD7"/>
    <w:rsid w:val="002251E8"/>
    <w:rsid w:val="0023360D"/>
    <w:rsid w:val="002363DD"/>
    <w:rsid w:val="002376F7"/>
    <w:rsid w:val="002419D9"/>
    <w:rsid w:val="00250018"/>
    <w:rsid w:val="00252469"/>
    <w:rsid w:val="0025342A"/>
    <w:rsid w:val="0025518C"/>
    <w:rsid w:val="0025709B"/>
    <w:rsid w:val="00260229"/>
    <w:rsid w:val="00262C67"/>
    <w:rsid w:val="0026337D"/>
    <w:rsid w:val="002654ED"/>
    <w:rsid w:val="002670C7"/>
    <w:rsid w:val="00272E44"/>
    <w:rsid w:val="002747D5"/>
    <w:rsid w:val="002752F0"/>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E0092"/>
    <w:rsid w:val="003F1A8C"/>
    <w:rsid w:val="003F25B9"/>
    <w:rsid w:val="003F290E"/>
    <w:rsid w:val="003F58C4"/>
    <w:rsid w:val="003F5B52"/>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49B4"/>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E3E42"/>
    <w:rsid w:val="004F0F71"/>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19E3"/>
    <w:rsid w:val="005D7335"/>
    <w:rsid w:val="005D7AEF"/>
    <w:rsid w:val="005E2FEE"/>
    <w:rsid w:val="005E66ED"/>
    <w:rsid w:val="005F206A"/>
    <w:rsid w:val="005F245D"/>
    <w:rsid w:val="005F32FA"/>
    <w:rsid w:val="005F4C43"/>
    <w:rsid w:val="005F50DE"/>
    <w:rsid w:val="00602DE8"/>
    <w:rsid w:val="00603E35"/>
    <w:rsid w:val="0060596C"/>
    <w:rsid w:val="00610229"/>
    <w:rsid w:val="0061518F"/>
    <w:rsid w:val="00627610"/>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491A"/>
    <w:rsid w:val="006E5083"/>
    <w:rsid w:val="006F4D56"/>
    <w:rsid w:val="006F4D91"/>
    <w:rsid w:val="007003C9"/>
    <w:rsid w:val="00703ADD"/>
    <w:rsid w:val="007073D8"/>
    <w:rsid w:val="0072008C"/>
    <w:rsid w:val="0073071E"/>
    <w:rsid w:val="00734057"/>
    <w:rsid w:val="00742A99"/>
    <w:rsid w:val="00755C61"/>
    <w:rsid w:val="00756FD6"/>
    <w:rsid w:val="007571FE"/>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EED"/>
    <w:rsid w:val="007C7D31"/>
    <w:rsid w:val="007D37E7"/>
    <w:rsid w:val="007D7F51"/>
    <w:rsid w:val="007E7F65"/>
    <w:rsid w:val="00803024"/>
    <w:rsid w:val="00805018"/>
    <w:rsid w:val="0081583D"/>
    <w:rsid w:val="00817E07"/>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28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2A6F"/>
    <w:rsid w:val="00903B68"/>
    <w:rsid w:val="00907D36"/>
    <w:rsid w:val="00911310"/>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405E"/>
    <w:rsid w:val="009A5883"/>
    <w:rsid w:val="009B6730"/>
    <w:rsid w:val="009C07F0"/>
    <w:rsid w:val="009C0D0D"/>
    <w:rsid w:val="009D757E"/>
    <w:rsid w:val="009E4AEB"/>
    <w:rsid w:val="009F15D7"/>
    <w:rsid w:val="009F41A0"/>
    <w:rsid w:val="00A06281"/>
    <w:rsid w:val="00A07547"/>
    <w:rsid w:val="00A07628"/>
    <w:rsid w:val="00A12347"/>
    <w:rsid w:val="00A127C7"/>
    <w:rsid w:val="00A249B3"/>
    <w:rsid w:val="00A25416"/>
    <w:rsid w:val="00A26B8B"/>
    <w:rsid w:val="00A27E40"/>
    <w:rsid w:val="00A30FDC"/>
    <w:rsid w:val="00A3107F"/>
    <w:rsid w:val="00A373CD"/>
    <w:rsid w:val="00A40E69"/>
    <w:rsid w:val="00A45DD8"/>
    <w:rsid w:val="00A46767"/>
    <w:rsid w:val="00A54C91"/>
    <w:rsid w:val="00A55297"/>
    <w:rsid w:val="00A6224E"/>
    <w:rsid w:val="00A65E87"/>
    <w:rsid w:val="00A73C9A"/>
    <w:rsid w:val="00A77EDF"/>
    <w:rsid w:val="00A802AA"/>
    <w:rsid w:val="00A80403"/>
    <w:rsid w:val="00A82EDB"/>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0FDA"/>
    <w:rsid w:val="00B9748B"/>
    <w:rsid w:val="00B97993"/>
    <w:rsid w:val="00BA43FF"/>
    <w:rsid w:val="00BA4903"/>
    <w:rsid w:val="00BA4E5B"/>
    <w:rsid w:val="00BB2882"/>
    <w:rsid w:val="00BB2F78"/>
    <w:rsid w:val="00BB3610"/>
    <w:rsid w:val="00BB4C87"/>
    <w:rsid w:val="00BC57D1"/>
    <w:rsid w:val="00BD0947"/>
    <w:rsid w:val="00BD20C4"/>
    <w:rsid w:val="00BD3F78"/>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222"/>
    <w:rsid w:val="00C64495"/>
    <w:rsid w:val="00C654B6"/>
    <w:rsid w:val="00C67671"/>
    <w:rsid w:val="00C75495"/>
    <w:rsid w:val="00C871A6"/>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3251"/>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3F4B"/>
    <w:rsid w:val="00DC4FD3"/>
    <w:rsid w:val="00DD4253"/>
    <w:rsid w:val="00DD6B80"/>
    <w:rsid w:val="00DE1A49"/>
    <w:rsid w:val="00DE2ED4"/>
    <w:rsid w:val="00DE411A"/>
    <w:rsid w:val="00DF6457"/>
    <w:rsid w:val="00E0514A"/>
    <w:rsid w:val="00E05C96"/>
    <w:rsid w:val="00E16A1F"/>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37C2"/>
    <w:rsid w:val="00EA4530"/>
    <w:rsid w:val="00EB419E"/>
    <w:rsid w:val="00EB7DB0"/>
    <w:rsid w:val="00EC5F6A"/>
    <w:rsid w:val="00ED0DD3"/>
    <w:rsid w:val="00ED2252"/>
    <w:rsid w:val="00EE0FB8"/>
    <w:rsid w:val="00EF6B74"/>
    <w:rsid w:val="00F105F7"/>
    <w:rsid w:val="00F10905"/>
    <w:rsid w:val="00F120C7"/>
    <w:rsid w:val="00F12CE8"/>
    <w:rsid w:val="00F171FB"/>
    <w:rsid w:val="00F207EE"/>
    <w:rsid w:val="00F21C12"/>
    <w:rsid w:val="00F245CE"/>
    <w:rsid w:val="00F25C0A"/>
    <w:rsid w:val="00F27103"/>
    <w:rsid w:val="00F32B70"/>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206D"/>
    <w:rsid w:val="00FF3DC8"/>
    <w:rsid w:val="00FF5501"/>
    <w:rsid w:val="00FF77E8"/>
    <w:rsid w:val="4686B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0316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E3E42"/>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E4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35A44-1A9B-442B-AE32-8562303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309BF2B-1531-4461-92D2-A396D47AA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4CBAE9-CC40-460B-A162-7C2E081EC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23</cp:revision>
  <cp:lastPrinted>2021-02-25T11:29:00Z</cp:lastPrinted>
  <dcterms:created xsi:type="dcterms:W3CDTF">2022-06-20T11:35:00Z</dcterms:created>
  <dcterms:modified xsi:type="dcterms:W3CDTF">2022-12-07T10:00:00Z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