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00000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00000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00000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00000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00000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00000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00000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00000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00000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00000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00000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00000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00000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00000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00000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00000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00000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00000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00000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00000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00000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Organisation Name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Organisation Name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406FE032"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 &lt;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A5409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assigns Auditors for particular Audits</w:t>
            </w:r>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Organisation Name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r w:rsidR="0065713F" w:rsidRPr="00E21E62">
        <w:t>terms</w:t>
      </w:r>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Organisation Name</w:t>
            </w:r>
            <w:proofErr w:type="spellStart"/>
            <w:r>
              <w:rPr>
                <w:b/>
              </w:rPr>
            </w:r>
            <w:proofErr w:type="spellEnd"/>
            <w:r>
              <w:rPr>
                <w:b/>
              </w:rPr>
            </w:r>
          </w:p>
        </w:tc>
      </w:tr>
      <w:tr w:rsidR="008D0F79" w:rsidRPr="00A5409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Systematic, independent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A5409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A5409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A5409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A5409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A5409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A5409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A5409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A5409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A5409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Organisation Name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Organisation Name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Auditors shall be selected on the basis of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Organisation Name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Horizontal audit approach</w:t>
      </w:r>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r w:rsidRPr="00020624">
        <w:rPr>
          <w:iCs w:val="0"/>
        </w:rPr>
        <w:t>Vertical audit approach</w:t>
      </w:r>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udit, all particular activity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r w:rsidRPr="00812F8C">
        <w:rPr>
          <w:rStyle w:val="IntenseEmphasis"/>
          <w:i w:val="0"/>
          <w:iCs w:val="0"/>
          <w:color w:val="auto"/>
          <w:lang w:val="en-US"/>
        </w:rPr>
        <w:t>as a result of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representative</w:t>
      </w:r>
      <w:r w:rsidR="00AA310A">
        <w:rPr>
          <w:lang w:val="en-US"/>
        </w:rPr>
        <w:t>s</w:t>
      </w:r>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Audited areas description, evaluation, related findings, evidences</w:t>
      </w:r>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3B54BD06" w14:textId="77777777"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CE46A5E" w14:textId="77777777" w:rsidR="00CB4796" w:rsidRPr="00CB4796" w:rsidRDefault="00CB4796" w:rsidP="00CB4796">
      <w:pPr>
        <w:rPr>
          <w:lang w:val="en-US"/>
        </w:rPr>
      </w:pPr>
      <w:r w:rsidRPr="00190762">
        <w:rPr>
          <w:highlight w:val="yellow"/>
          <w:lang w:val="en-US"/>
        </w:rPr>
        <w:t>&lt;</w:t>
      </w:r>
      <w:proofErr w:type="spellStart"/>
      <w:r w:rsidRPr="00190762">
        <w:rPr>
          <w:highlight w:val="yellow"/>
          <w:lang w:val="en-US"/>
        </w:rPr>
        <w:t>OutsourceCode</w:t>
      </w:r>
      <w:proofErr w:type="spellEnd"/>
      <w:r w:rsidRPr="00190762">
        <w:rPr>
          <w:highlight w:val="yellow"/>
          <w:lang w:val="en-US"/>
        </w:rPr>
        <w:t>&gt;</w:t>
      </w:r>
      <w:r w:rsidRPr="00190762">
        <w:rPr>
          <w:highlight w:val="yellow"/>
          <w:lang w:val="en-US"/>
        </w:rPr>
        <w:tab/>
      </w:r>
      <w:r w:rsidRPr="00190762">
        <w:rPr>
          <w:highlight w:val="yellow"/>
          <w:lang w:val="en-US"/>
        </w:rPr>
        <w:tab/>
        <w:t>&lt;</w:t>
      </w:r>
      <w:proofErr w:type="spellStart"/>
      <w:r w:rsidRPr="00190762">
        <w:rPr>
          <w:highlight w:val="yellow"/>
          <w:lang w:val="en-US"/>
        </w:rPr>
        <w:t>OutsourceTitle</w:t>
      </w:r>
      <w:proofErr w:type="spellEnd"/>
      <w:r w:rsidRPr="00190762">
        <w:rPr>
          <w:highlight w:val="yellow"/>
          <w:lang w:val="en-US"/>
        </w:rPr>
        <w:t>&gt;</w:t>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t>&lt;</w:t>
          </w:r>
          <w:proofErr w:type="spellStart"/>
          <w:r w:rsidRPr="001C44FC"/>
          <w:proofErr w:type="spellEnd"/>
          <w:r w:rsidRPr="001C44FC"/>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6C305B44-2114-4428-B3E6-FDAF46C12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10</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16364</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413</cp:revision>
  <cp:lastPrinted>2021-02-25T02:29:00Z</cp:lastPrinted>
  <dcterms:created xsi:type="dcterms:W3CDTF">2022-06-12T22:18:00Z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