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e.g., 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e.g., 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t>2023-01-01</w:t>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000000">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000000">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000000">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000000">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000000">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000000">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000000">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000000">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000000">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000000">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000000">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000000">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000000">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000000">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000000">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000000">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000000">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000000">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000000">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000000">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000000">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000000">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000000">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000000">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000000">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000000">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000000">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Toc121134539"/>
      <w:bookmarkStart w:id="7" w:name="_Hlk102045015"/>
      <w:r w:rsidRPr="00E21E62">
        <w:lastRenderedPageBreak/>
        <w:t>Purpose</w:t>
      </w:r>
      <w:bookmarkEnd w:id="0"/>
      <w:bookmarkEnd w:id="6"/>
    </w:p>
    <w:bookmarkEnd w:id="7"/>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Organisation Name</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Organisation Name</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Organisation Name</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Toc121134540"/>
      <w:bookmarkStart w:id="10" w:name="_Hlk66168105"/>
      <w:r w:rsidRPr="00E21E62">
        <w:t>Scope</w:t>
      </w:r>
      <w:bookmarkEnd w:id="8"/>
      <w:bookmarkEnd w:id="9"/>
    </w:p>
    <w:p w14:paraId="6633854C" w14:textId="77777777" w:rsidR="00A01B62" w:rsidRDefault="00A01B62" w:rsidP="00FE00C7">
      <w:pPr>
        <w:pStyle w:val="BodyText"/>
        <w:spacing w:before="1"/>
        <w:jc w:val="both"/>
      </w:pPr>
      <w:bookmarkStart w:id="11" w:name="_Hlk88819122"/>
      <w:bookmarkEnd w:id="10"/>
      <w:r w:rsidRPr="00D35E60">
        <w:t xml:space="preserve">This SOP is valid </w:t>
      </w:r>
      <w:r w:rsidRPr="008B6B55">
        <w:t>at Organisation Name</w:t>
      </w:r>
      <w:proofErr w:type="spellStart"/>
      <w:r w:rsidRPr="008B6B55"/>
      <w:proofErr w:type="spellEnd"/>
      <w:r w:rsidRPr="008B6B55">
        <w:t xml:space="preserve"> for all Organization. The respective training shall be given in accordance with </w:t>
      </w:r>
      <w:r w:rsidRPr="00550DE9">
        <w:rPr>
          <w:b/>
          <w:bCs/>
          <w:highlight w:val="yellow"/>
        </w:rPr>
        <w:t>SOP-10</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Organisation Name</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e.g., 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214FF2"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214FF2"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e.g., 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214FF2"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214FF2" w14:paraId="32DE049C" w14:textId="77777777" w:rsidTr="00F35818">
        <w:tc>
          <w:tcPr>
            <w:tcW w:w="2509" w:type="dxa"/>
          </w:tcPr>
          <w:p w14:paraId="35BF4C14" w14:textId="77777777" w:rsidR="00844F0F" w:rsidRPr="00450C87" w:rsidRDefault="00844F0F" w:rsidP="00844F0F">
            <w:pPr>
              <w:spacing w:after="0"/>
            </w:pPr>
            <w:r w:rsidRPr="00857AFB">
              <w:rPr>
                <w:highlight w:val="yellow"/>
              </w:rPr>
              <w:t>e.g., 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e.g., 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214FF2"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Organisation Name</w:t>
            </w:r>
            <w:proofErr w:type="spellStart"/>
            <w:r>
              <w:rPr>
                <w:b/>
              </w:rPr>
            </w:r>
            <w:proofErr w:type="spellEnd"/>
            <w:r>
              <w:rPr>
                <w:b/>
              </w:rPr>
            </w:r>
          </w:p>
        </w:tc>
      </w:tr>
      <w:tr w:rsidR="00A01B62" w:rsidRPr="00214FF2"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214FF2"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214FF2"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214FF2"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214FF2"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214FF2"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214FF2"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214FF2"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214FF2"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4"/>
      <w:bookmarkEnd w:id="55"/>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Organisation Name</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Organisation Name</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Organisation Name</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e.g., 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e.g., 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e.g., 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e.g., Quality Management Director</w:t>
      </w:r>
      <w:proofErr w:type="spellStart"/>
      <w:r w:rsidRPr="007E7D6B">
        <w:rPr>
          <w:highlight w:val="yellow"/>
        </w:rPr>
      </w:r>
      <w:proofErr w:type="spellEnd"/>
      <w:r w:rsidRPr="007E7D6B">
        <w:rPr>
          <w:highlight w:val="yellow"/>
        </w:rPr>
      </w:r>
      <w:r>
        <w:t xml:space="preserve">, </w:t>
      </w:r>
      <w:r w:rsidRPr="00087DF5">
        <w:rPr>
          <w:highlight w:val="yellow"/>
        </w:rPr>
        <w:t>e.g., 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e.g., 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Organisation Name</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Organisation Name</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e.g., 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e.g., 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Organisation Name</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Organisation Name</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e.g., 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e.g., 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w:t>
      </w:r>
      <w:proofErr w:type="spellStart"/>
      <w:r w:rsidR="008B427E" w:rsidRPr="000A03ED">
        <w:rPr>
          <w:b/>
          <w:bCs/>
          <w:spacing w:val="-3"/>
          <w:highlight w:val="yellow"/>
        </w:rPr>
      </w:r>
      <w:proofErr w:type="spellEnd"/>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w:t>
      </w:r>
      <w:proofErr w:type="spellStart"/>
      <w:r w:rsidR="00794EF8" w:rsidRPr="00794EF8">
        <w:rPr>
          <w:b/>
          <w:bCs/>
          <w:spacing w:val="-2"/>
          <w:highlight w:val="yellow"/>
        </w:rPr>
      </w:r>
      <w:proofErr w:type="spellEnd"/>
      <w:r w:rsidR="00794EF8" w:rsidRPr="00794EF8">
        <w:rPr>
          <w:b/>
          <w:bCs/>
          <w:spacing w:val="-2"/>
          <w:highlight w:val="yellow"/>
        </w:rPr>
        <w:t xml:space="preserve"> 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e.g., 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e.g., 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53E6B0F2" w:rsidR="00C20BE8" w:rsidRPr="00214FF2" w:rsidRDefault="00214FF2" w:rsidP="00C20BE8">
      <w:pPr>
        <w:pStyle w:val="BodyText"/>
        <w:rPr>
          <w:highlight w:val="yellow"/>
        </w:rPr>
      </w:pPr>
      <w:r w:rsidRPr="00214FF2">
        <w:rPr>
          <w:highlight w:val="yellow"/>
        </w:rPr>
        <w:t>SOP-13</w:t>
      </w:r>
      <w:proofErr w:type="spellStart"/>
      <w:r w:rsidRPr="00214FF2">
        <w:rPr>
          <w:highlight w:val="yellow"/>
        </w:rPr>
      </w:r>
      <w:proofErr w:type="spellEnd"/>
      <w:r w:rsidRPr="00214FF2">
        <w:rPr>
          <w:highlight w:val="yellow"/>
        </w:rPr>
      </w:r>
      <w:r w:rsidR="00C20BE8" w:rsidRPr="00214FF2">
        <w:rPr>
          <w:highlight w:val="yellow"/>
        </w:rPr>
        <w:tab/>
      </w:r>
      <w:r w:rsidR="00C20BE8" w:rsidRPr="00214FF2">
        <w:rPr>
          <w:highlight w:val="yellow"/>
        </w:rPr>
        <w:tab/>
      </w:r>
      <w:r w:rsidRPr="00214FF2">
        <w:rPr>
          <w:highlight w:val="yellow"/>
        </w:rPr>
        <w:t>Supplier Management</w:t>
      </w:r>
      <w:proofErr w:type="spellStart"/>
      <w:r w:rsidRPr="00214FF2">
        <w:rPr>
          <w:highlight w:val="yellow"/>
        </w:rPr>
      </w:r>
      <w:proofErr w:type="spellEnd"/>
      <w:r w:rsidRPr="00214FF2">
        <w:rPr>
          <w:highlight w:val="yellow"/>
        </w:rPr>
      </w:r>
    </w:p>
    <w:p w14:paraId="463A6927" w14:textId="77777777" w:rsidR="00C20BE8" w:rsidRDefault="00C20BE8" w:rsidP="00C20BE8">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176C57">
            <w:rPr>
              <w:lang w:val="en-US"/>
            </w:rPr>
            <w:t>SOP</w:t>
          </w:r>
        </w:sdtContent>
      </w:sdt>
      <w:r w:rsidRPr="00E21E62">
        <w:rPr>
          <w:lang w:val="en-US"/>
        </w:rPr>
        <w:t>:</w:t>
      </w:r>
    </w:p>
    <w:p w14:paraId="5CD37E1B" w14:textId="75379361" w:rsidR="001D5E69" w:rsidRDefault="001D5E69" w:rsidP="004E7BB6">
      <w:pPr>
        <w:pStyle w:val="BodyText"/>
        <w:tabs>
          <w:tab w:val="left" w:pos="2241"/>
        </w:tabs>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4E7BB6">
      <w:pPr>
        <w:pStyle w:val="BodyText"/>
        <w:tabs>
          <w:tab w:val="left" w:pos="2241"/>
        </w:tabs>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4E7BB6">
      <w:pPr>
        <w:pStyle w:val="BodyText"/>
        <w:tabs>
          <w:tab w:val="left" w:pos="2241"/>
        </w:tabs>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E9F0" w14:textId="77777777" w:rsidR="00501869" w:rsidRDefault="00501869" w:rsidP="002C0BFD">
      <w:pPr>
        <w:spacing w:after="0"/>
      </w:pPr>
      <w:r>
        <w:separator/>
      </w:r>
    </w:p>
  </w:endnote>
  <w:endnote w:type="continuationSeparator" w:id="0">
    <w:p w14:paraId="0E265048" w14:textId="77777777" w:rsidR="00501869" w:rsidRDefault="0050186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8070" w14:textId="77777777" w:rsidR="00501869" w:rsidRDefault="00501869" w:rsidP="002C0BFD">
      <w:pPr>
        <w:spacing w:after="0"/>
      </w:pPr>
      <w:r>
        <w:separator/>
      </w:r>
    </w:p>
  </w:footnote>
  <w:footnote w:type="continuationSeparator" w:id="0">
    <w:p w14:paraId="491B34F1" w14:textId="77777777" w:rsidR="00501869" w:rsidRDefault="0050186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67FA04B5" w:rsidR="001D5E69" w:rsidRPr="00B068C1" w:rsidRDefault="00A1775A" w:rsidP="001D5E69">
          <w:pPr>
            <w:pStyle w:val="Header"/>
            <w:jc w:val="center"/>
            <w:rPr>
              <w:rStyle w:val="IntenseEmphasis"/>
              <w:sz w:val="17"/>
              <w:szCs w:val="17"/>
              <w:highlight w:val="yellow"/>
            </w:rPr>
          </w:pPr>
          <w:r w:rsidRPr="00A1775A">
            <w:rPr>
              <w:sz w:val="17"/>
              <w:szCs w:val="17"/>
            </w:rPr>
            <w:t>SOP-11</w:t>
          </w:r>
          <w:proofErr w:type="spellStart"/>
          <w:r w:rsidRPr="00A1775A">
            <w:rPr>
              <w:sz w:val="17"/>
              <w:szCs w:val="17"/>
            </w:rPr>
          </w:r>
          <w:proofErr w:type="spellEnd"/>
          <w:r w:rsidRPr="00A1775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t>&lt;</w:t>
          </w:r>
          <w:proofErr w:type="spellStart"/>
          <w:r w:rsidRPr="001C44FC"/>
          <w:proofErr w:type="spellEnd"/>
          <w:r w:rsidRPr="001C44FC"/>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6347FB69" w:rsidR="001D5E69" w:rsidRPr="00B068C1" w:rsidRDefault="00B700D8" w:rsidP="001D5E69">
          <w:pPr>
            <w:pStyle w:val="Header"/>
            <w:jc w:val="center"/>
          </w:pPr>
          <w:r w:rsidRPr="00B700D8">
            <w:rPr>
              <w:sz w:val="24"/>
              <w:szCs w:val="24"/>
            </w:rPr>
            <w:t>Annual Product Quality Review</w:t>
          </w:r>
          <w:proofErr w:type="spellStart"/>
          <w:r w:rsidRPr="00B700D8">
            <w:rPr>
              <w:sz w:val="24"/>
              <w:szCs w:val="24"/>
            </w:rPr>
          </w:r>
          <w:proofErr w:type="spellEnd"/>
          <w:r w:rsidRPr="00B700D8">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00D8"/>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034C"/>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